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AC25" w14:textId="77777777" w:rsidR="007A1CA5" w:rsidRPr="00834AF0" w:rsidRDefault="007A1CA5" w:rsidP="00EF72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F34D5" w14:textId="77777777" w:rsidR="006977C7" w:rsidRDefault="006977C7" w:rsidP="00EF72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DE242" w14:textId="77777777" w:rsidR="00C60ADB" w:rsidRPr="00834AF0" w:rsidRDefault="00C60ADB" w:rsidP="00EF72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DDFAD" w14:textId="5E2FB3F9" w:rsidR="00EF72EC" w:rsidRPr="00FE3CE3" w:rsidRDefault="00EF72EC" w:rsidP="005E5D23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3CE3"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2A7713">
        <w:rPr>
          <w:rFonts w:ascii="Times New Roman" w:eastAsia="Calibri" w:hAnsi="Times New Roman" w:cs="Times New Roman"/>
          <w:sz w:val="23"/>
          <w:szCs w:val="23"/>
        </w:rPr>
        <w:t>8</w:t>
      </w:r>
      <w:r w:rsidRPr="00FE3CE3"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  <w:r w:rsidR="005E5D23">
        <w:rPr>
          <w:rFonts w:ascii="Times New Roman" w:eastAsia="Calibri" w:hAnsi="Times New Roman" w:cs="Times New Roman"/>
          <w:sz w:val="23"/>
          <w:szCs w:val="23"/>
        </w:rPr>
        <w:t>2</w:t>
      </w:r>
      <w:r w:rsidR="004A7D28">
        <w:rPr>
          <w:rFonts w:ascii="Times New Roman" w:eastAsia="Calibri" w:hAnsi="Times New Roman" w:cs="Times New Roman"/>
          <w:sz w:val="23"/>
          <w:szCs w:val="23"/>
        </w:rPr>
        <w:t>7</w:t>
      </w:r>
      <w:bookmarkStart w:id="0" w:name="_GoBack"/>
      <w:bookmarkEnd w:id="0"/>
      <w:r w:rsidR="005D574B"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E47CE6">
        <w:rPr>
          <w:rFonts w:ascii="Times New Roman" w:eastAsia="Calibri" w:hAnsi="Times New Roman"/>
          <w:noProof/>
          <w:sz w:val="24"/>
          <w:szCs w:val="24"/>
        </w:rPr>
        <w:t>3</w:t>
      </w:r>
      <w:r w:rsidR="005D574B">
        <w:rPr>
          <w:rFonts w:ascii="Times New Roman" w:eastAsia="Calibri" w:hAnsi="Times New Roman"/>
          <w:noProof/>
          <w:sz w:val="24"/>
          <w:szCs w:val="24"/>
        </w:rPr>
        <w:t>. godine</w:t>
      </w:r>
      <w:r w:rsidRPr="00FE3CE3">
        <w:rPr>
          <w:rFonts w:ascii="Times New Roman" w:eastAsia="Calibri" w:hAnsi="Times New Roman" w:cs="Times New Roman"/>
          <w:sz w:val="23"/>
          <w:szCs w:val="23"/>
        </w:rPr>
        <w:t>, donijelo je sljedeću</w:t>
      </w:r>
      <w:r w:rsidR="00195677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713AD107" w14:textId="77777777" w:rsidR="007A1CA5" w:rsidRPr="00834AF0" w:rsidRDefault="007A1CA5" w:rsidP="00EF72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1E9EF" w14:textId="77777777" w:rsidR="00EF72EC" w:rsidRPr="00834AF0" w:rsidRDefault="00EF72EC" w:rsidP="001D2BDE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36"/>
          <w:szCs w:val="36"/>
        </w:rPr>
      </w:pPr>
      <w:r w:rsidRPr="00834AF0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834AF0">
        <w:rPr>
          <w:rFonts w:ascii="Times New Roman" w:hAnsi="Times New Roman" w:cs="Times New Roman"/>
          <w:b/>
          <w:bCs/>
          <w:spacing w:val="-31"/>
          <w:sz w:val="36"/>
          <w:szCs w:val="36"/>
        </w:rPr>
        <w:t xml:space="preserve"> </w:t>
      </w:r>
      <w:r w:rsidRPr="00834AF0">
        <w:rPr>
          <w:rFonts w:ascii="Times New Roman" w:hAnsi="Times New Roman" w:cs="Times New Roman"/>
          <w:b/>
          <w:bCs/>
          <w:sz w:val="36"/>
          <w:szCs w:val="36"/>
        </w:rPr>
        <w:t>D L</w:t>
      </w:r>
      <w:r w:rsidRPr="00834AF0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834AF0">
        <w:rPr>
          <w:rFonts w:ascii="Times New Roman" w:hAnsi="Times New Roman" w:cs="Times New Roman"/>
          <w:b/>
          <w:bCs/>
          <w:sz w:val="36"/>
          <w:szCs w:val="36"/>
        </w:rPr>
        <w:t>U K U</w:t>
      </w:r>
    </w:p>
    <w:p w14:paraId="45286159" w14:textId="546625BD" w:rsidR="00EF72EC" w:rsidRPr="00834AF0" w:rsidRDefault="00EF72EC" w:rsidP="00EF72EC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AF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34AF0">
        <w:rPr>
          <w:rFonts w:ascii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st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ud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tsk</w:t>
      </w:r>
      <w:r w:rsidRPr="00834AF0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m p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pacing w:val="-10"/>
          <w:sz w:val="24"/>
          <w:szCs w:val="24"/>
        </w:rPr>
        <w:t>c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ac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pacing w:val="-5"/>
          <w:sz w:val="24"/>
          <w:szCs w:val="24"/>
        </w:rPr>
        <w:t>j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ak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34AF0">
        <w:rPr>
          <w:rFonts w:ascii="Times New Roman" w:hAnsi="Times New Roman" w:cs="Times New Roman"/>
          <w:b/>
          <w:bCs/>
          <w:spacing w:val="2"/>
          <w:sz w:val="24"/>
          <w:szCs w:val="24"/>
        </w:rPr>
        <w:t>z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4AF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aka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34AF0">
        <w:rPr>
          <w:rFonts w:ascii="Times New Roman" w:hAnsi="Times New Roman" w:cs="Times New Roman"/>
          <w:b/>
          <w:bCs/>
          <w:spacing w:val="-10"/>
          <w:sz w:val="24"/>
          <w:szCs w:val="24"/>
        </w:rPr>
        <w:t>e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sk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34A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834AF0">
        <w:rPr>
          <w:rFonts w:ascii="Times New Roman" w:hAnsi="Times New Roman" w:cs="Times New Roman"/>
          <w:b/>
          <w:bCs/>
          <w:spacing w:val="-7"/>
          <w:sz w:val="24"/>
          <w:szCs w:val="24"/>
        </w:rPr>
        <w:t>d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Pr="00834A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E93952"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E47CE6"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834AF0">
        <w:rPr>
          <w:rFonts w:ascii="Times New Roman" w:hAnsi="Times New Roman" w:cs="Times New Roman"/>
          <w:b/>
          <w:bCs/>
          <w:spacing w:val="3"/>
          <w:sz w:val="24"/>
          <w:szCs w:val="24"/>
        </w:rPr>
        <w:t>/</w:t>
      </w:r>
      <w:r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496FA6" w:rsidRPr="00834AF0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E47CE6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834A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B5FFC" w14:textId="77777777" w:rsidR="00EF72EC" w:rsidRPr="00834AF0" w:rsidRDefault="00EF72EC" w:rsidP="00EF72EC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E196B" w14:textId="77777777" w:rsidR="00EF72EC" w:rsidRPr="00FE3CE3" w:rsidRDefault="00EF72EC" w:rsidP="00EF72EC">
      <w:pPr>
        <w:widowControl w:val="0"/>
        <w:autoSpaceDE w:val="0"/>
        <w:autoSpaceDN w:val="0"/>
        <w:adjustRightInd w:val="0"/>
        <w:spacing w:before="1" w:after="0" w:line="240" w:lineRule="auto"/>
        <w:ind w:left="609" w:right="1332"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E3CE3">
        <w:rPr>
          <w:rFonts w:ascii="Times New Roman" w:hAnsi="Times New Roman" w:cs="Times New Roman"/>
          <w:b/>
          <w:bCs/>
          <w:sz w:val="23"/>
          <w:szCs w:val="23"/>
        </w:rPr>
        <w:t>Članak 1.</w:t>
      </w:r>
    </w:p>
    <w:p w14:paraId="47F1F3AA" w14:textId="77777777" w:rsidR="00EF72EC" w:rsidRPr="00FE3CE3" w:rsidRDefault="00EF72EC" w:rsidP="00EF72EC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 w:cs="Times New Roman"/>
          <w:sz w:val="23"/>
          <w:szCs w:val="23"/>
        </w:rPr>
      </w:pPr>
    </w:p>
    <w:p w14:paraId="281D99C6" w14:textId="77777777" w:rsidR="00EF72EC" w:rsidRPr="00FE3CE3" w:rsidRDefault="00EF72EC" w:rsidP="00496FA6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Redoviti studenti koji su u trenutku upisa više godine u prethodnoj akademskoj godini stekli najmanje 55 ECTS bodova oslobođeni su plaćanja participacije.</w:t>
      </w:r>
    </w:p>
    <w:p w14:paraId="12A112AE" w14:textId="77777777" w:rsidR="00EF72EC" w:rsidRPr="00FE3CE3" w:rsidRDefault="00EF72EC" w:rsidP="00EF72EC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14:paraId="48565735" w14:textId="77777777" w:rsidR="00EF72EC" w:rsidRPr="00FE3CE3" w:rsidRDefault="00EF72EC" w:rsidP="00EF72EC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Redoviti studenti s utvrđenim invaliditetom od 60% ili više za ostvarivanje ovih prava trebaju steći  </w:t>
      </w:r>
      <w:r w:rsidR="00FE4F1B" w:rsidRPr="00FE3CE3">
        <w:rPr>
          <w:rFonts w:ascii="Times New Roman" w:hAnsi="Times New Roman" w:cs="Times New Roman"/>
          <w:sz w:val="23"/>
          <w:szCs w:val="23"/>
        </w:rPr>
        <w:t>najmanje</w:t>
      </w:r>
      <w:r w:rsidRPr="00FE3CE3">
        <w:rPr>
          <w:rFonts w:ascii="Times New Roman" w:hAnsi="Times New Roman" w:cs="Times New Roman"/>
          <w:sz w:val="23"/>
          <w:szCs w:val="23"/>
        </w:rPr>
        <w:t xml:space="preserve"> 30 ECTS bodova u prethodnoj akademskoj godini.</w:t>
      </w:r>
    </w:p>
    <w:p w14:paraId="335C565C" w14:textId="77777777" w:rsidR="00EF72EC" w:rsidRPr="00FE3CE3" w:rsidRDefault="00EF72EC" w:rsidP="00EF72EC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14:paraId="7869D38C" w14:textId="5FC51D16" w:rsidR="00D67EDF" w:rsidRPr="00FE3CE3" w:rsidRDefault="00D67EDF" w:rsidP="00D67EDF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Redoviti studenti koji su u trenutku upisa više godine u prethodnoj akademskoj godini stekli između   30 (uključivo) i 54 (uključivo) ECTS boda, plaćaju iznos od </w:t>
      </w:r>
      <w:r w:rsidR="00E21342">
        <w:rPr>
          <w:rFonts w:ascii="Times New Roman" w:hAnsi="Times New Roman" w:cs="Times New Roman"/>
          <w:sz w:val="23"/>
          <w:szCs w:val="23"/>
        </w:rPr>
        <w:t>15,93 eura</w:t>
      </w:r>
      <w:r w:rsidRPr="00E47CE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 xml:space="preserve">po </w:t>
      </w:r>
      <w:proofErr w:type="spellStart"/>
      <w:r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ECTS bodu.</w:t>
      </w:r>
    </w:p>
    <w:p w14:paraId="0EE590AF" w14:textId="77777777" w:rsidR="00D67EDF" w:rsidRPr="00FE3CE3" w:rsidRDefault="00D67EDF" w:rsidP="00496FA6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14:paraId="17EC2F91" w14:textId="432658C3" w:rsidR="00496FA6" w:rsidRPr="00FE3CE3" w:rsidRDefault="00496FA6" w:rsidP="00496FA6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Redoviti studenti koji su u trenutku upisa više godine u prethodnoj akademskoj godini stekli manje od 30 ECTS bodova, plaćaju puni iznos participacije od </w:t>
      </w:r>
      <w:r w:rsidR="00E21342">
        <w:rPr>
          <w:rFonts w:ascii="Times New Roman" w:hAnsi="Times New Roman" w:cs="Times New Roman"/>
          <w:sz w:val="23"/>
          <w:szCs w:val="23"/>
        </w:rPr>
        <w:t>955,60 eura</w:t>
      </w:r>
      <w:r w:rsidRPr="00FE3CE3">
        <w:rPr>
          <w:rFonts w:ascii="Times New Roman" w:hAnsi="Times New Roman" w:cs="Times New Roman"/>
          <w:sz w:val="23"/>
          <w:szCs w:val="23"/>
        </w:rPr>
        <w:t>.</w:t>
      </w:r>
    </w:p>
    <w:p w14:paraId="5AE984AC" w14:textId="77777777" w:rsidR="00496FA6" w:rsidRPr="00FE3CE3" w:rsidRDefault="00496FA6" w:rsidP="00496FA6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14:paraId="4B93A0C3" w14:textId="77777777" w:rsidR="00EF72EC" w:rsidRPr="00FE3CE3" w:rsidRDefault="00EF72EC" w:rsidP="00EF72EC">
      <w:pPr>
        <w:pStyle w:val="Bezproreda"/>
        <w:rPr>
          <w:rFonts w:ascii="Times New Roman" w:hAnsi="Times New Roman" w:cs="Times New Roman"/>
          <w:spacing w:val="-1"/>
          <w:sz w:val="23"/>
          <w:szCs w:val="23"/>
        </w:rPr>
      </w:pPr>
      <w:r w:rsidRPr="00FE3CE3">
        <w:rPr>
          <w:rFonts w:ascii="Times New Roman" w:hAnsi="Times New Roman" w:cs="Times New Roman"/>
          <w:spacing w:val="-1"/>
          <w:sz w:val="23"/>
          <w:szCs w:val="23"/>
        </w:rPr>
        <w:t>Redoviti studenti državljani EU članica participiraju u troškovima studija kao i redoviti studenti državljani Republike Hrvatske.</w:t>
      </w:r>
    </w:p>
    <w:p w14:paraId="798B305A" w14:textId="77777777" w:rsidR="00EF72EC" w:rsidRPr="00FE3CE3" w:rsidRDefault="00EF72EC" w:rsidP="00EF72EC">
      <w:pPr>
        <w:pStyle w:val="Bezproreda"/>
        <w:rPr>
          <w:rFonts w:ascii="Times New Roman" w:hAnsi="Times New Roman" w:cs="Times New Roman"/>
          <w:spacing w:val="-1"/>
          <w:sz w:val="23"/>
          <w:szCs w:val="23"/>
        </w:rPr>
      </w:pPr>
    </w:p>
    <w:p w14:paraId="63D4FAF4" w14:textId="5AA4AE68" w:rsidR="00EF72EC" w:rsidRPr="00FE3CE3" w:rsidRDefault="00EF72EC" w:rsidP="00EF72EC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Redoviti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u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šu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nu</w:t>
      </w:r>
      <w:r w:rsidRPr="00FE3CE3">
        <w:rPr>
          <w:rFonts w:ascii="Times New Roman" w:hAnsi="Times New Roman" w:cs="Times New Roman"/>
          <w:sz w:val="23"/>
          <w:szCs w:val="23"/>
        </w:rPr>
        <w:t xml:space="preserve"> studija, 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 xml:space="preserve">u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="00872C1F">
        <w:rPr>
          <w:rFonts w:ascii="Times New Roman" w:hAnsi="Times New Roman" w:cs="Times New Roman"/>
          <w:spacing w:val="2"/>
          <w:sz w:val="23"/>
          <w:szCs w:val="23"/>
        </w:rPr>
        <w:t>kolegija</w:t>
      </w:r>
      <w:r w:rsidRPr="00FE3CE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od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e,</w:t>
      </w:r>
      <w:r w:rsidRPr="00FE3CE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ko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ho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26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ske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ze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 xml:space="preserve">j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6</w:t>
      </w:r>
      <w:r w:rsidRPr="00FE3CE3">
        <w:rPr>
          <w:rFonts w:ascii="Times New Roman" w:hAnsi="Times New Roman" w:cs="Times New Roman"/>
          <w:sz w:val="23"/>
          <w:szCs w:val="23"/>
        </w:rPr>
        <w:t>0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 xml:space="preserve">S-a (odnosno 30 ECTS-a po semestru), a </w:t>
      </w:r>
      <w:r w:rsidRPr="00FE3CE3">
        <w:rPr>
          <w:rFonts w:ascii="Times New Roman" w:hAnsi="Times New Roman" w:cs="Times New Roman"/>
          <w:spacing w:val="8"/>
          <w:sz w:val="23"/>
          <w:szCs w:val="23"/>
        </w:rPr>
        <w:t>studentsku participaciju plaćaju sukladno ostvarenim ECTS bodovima.</w:t>
      </w:r>
    </w:p>
    <w:p w14:paraId="7CAC52A8" w14:textId="77777777" w:rsidR="00EF72EC" w:rsidRPr="00FE3CE3" w:rsidRDefault="00EF72EC" w:rsidP="00EF72EC">
      <w:pPr>
        <w:widowControl w:val="0"/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</w:pPr>
    </w:p>
    <w:p w14:paraId="79EBE612" w14:textId="77777777" w:rsidR="00EF72EC" w:rsidRDefault="00EF72EC" w:rsidP="00EF72EC">
      <w:pPr>
        <w:widowControl w:val="0"/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proofErr w:type="spellStart"/>
      <w:r w:rsidRPr="00FE3CE3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B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a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e</w:t>
      </w:r>
      <w:r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l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o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</w:t>
      </w:r>
      <w:r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g</w:t>
      </w:r>
      <w:r w:rsidRPr="00FE3CE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spellEnd"/>
      <w:r w:rsidRPr="00FE3CE3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proofErr w:type="spellStart"/>
      <w:r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FE3CE3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Bu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E3CE3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i</w:t>
      </w:r>
      <w:r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ne</w:t>
      </w:r>
      <w:r w:rsidRPr="00FE3CE3">
        <w:rPr>
          <w:rFonts w:ascii="Times New Roman" w:hAnsi="Times New Roman" w:cs="Times New Roman"/>
          <w:b/>
          <w:sz w:val="24"/>
          <w:szCs w:val="24"/>
          <w:u w:val="single"/>
        </w:rPr>
        <w:t>ss</w:t>
      </w:r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 w:rsidR="00DB4313" w:rsidRPr="00FE3CE3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B</w:t>
      </w:r>
      <w:r w:rsidR="00DB4313"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a</w:t>
      </w:r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B4313"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="00DB4313"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e</w:t>
      </w:r>
      <w:r w:rsidR="00DB4313"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l</w:t>
      </w:r>
      <w:r w:rsidR="00DB4313"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o</w:t>
      </w:r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</w:t>
      </w:r>
      <w:r w:rsidR="00DB4313"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="00DB4313"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g</w:t>
      </w:r>
      <w:r w:rsidR="00DB4313" w:rsidRPr="00FE3CE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="00DB4313" w:rsidRPr="00FE3CE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spellEnd"/>
      <w:r w:rsidR="00DB4313" w:rsidRPr="00FE3CE3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="00DB4313" w:rsidRPr="00FE3CE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DB4313" w:rsidRPr="00FE3CE3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Economics</w:t>
      </w:r>
      <w:proofErr w:type="spellEnd"/>
    </w:p>
    <w:p w14:paraId="1CF84676" w14:textId="77777777" w:rsidR="00FE3CE3" w:rsidRPr="00FE3CE3" w:rsidRDefault="00FE3CE3" w:rsidP="00EF72EC">
      <w:pPr>
        <w:widowControl w:val="0"/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14:paraId="69E6483B" w14:textId="6C5D7438" w:rsidR="00EF72EC" w:rsidRPr="00E21342" w:rsidRDefault="00EF72EC" w:rsidP="00EF72E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i 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II., III.</w:t>
      </w:r>
      <w:r w:rsidRPr="00FE3CE3">
        <w:rPr>
          <w:rFonts w:ascii="Times New Roman" w:hAnsi="Times New Roman" w:cs="Times New Roman"/>
          <w:sz w:val="23"/>
          <w:szCs w:val="23"/>
        </w:rPr>
        <w:t xml:space="preserve"> i IV. </w:t>
      </w:r>
      <w:r w:rsidRPr="00FE3CE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od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sveučilišnog pr</w:t>
      </w:r>
      <w:r w:rsidR="00872C1F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 </w:t>
      </w:r>
      <w:proofErr w:type="spellStart"/>
      <w:r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Bu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z w:val="23"/>
          <w:szCs w:val="23"/>
        </w:rPr>
        <w:t>ss</w:t>
      </w:r>
      <w:r w:rsidR="00DB4313" w:rsidRPr="00FE3CE3">
        <w:rPr>
          <w:rFonts w:ascii="Times New Roman" w:hAnsi="Times New Roman" w:cs="Times New Roman"/>
          <w:spacing w:val="-4"/>
          <w:sz w:val="23"/>
          <w:szCs w:val="23"/>
        </w:rPr>
        <w:t>/</w:t>
      </w:r>
      <w:proofErr w:type="spellStart"/>
      <w:r w:rsidR="00DB4313"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DB4313" w:rsidRPr="00FE3CE3">
        <w:rPr>
          <w:rFonts w:ascii="Times New Roman" w:hAnsi="Times New Roman" w:cs="Times New Roman"/>
          <w:sz w:val="23"/>
          <w:szCs w:val="23"/>
        </w:rPr>
        <w:t>c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DB4313"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="00DB4313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="00DB4313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DB4313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B4313"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DB4313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Economics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>,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ć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puni iznos participacije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21342" w:rsidRPr="00E21342">
        <w:rPr>
          <w:rFonts w:ascii="Times New Roman" w:hAnsi="Times New Roman" w:cs="Times New Roman"/>
          <w:spacing w:val="-2"/>
          <w:sz w:val="23"/>
          <w:szCs w:val="23"/>
        </w:rPr>
        <w:t>3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.</w:t>
      </w:r>
      <w:r w:rsidR="00E21342" w:rsidRPr="00E21342">
        <w:rPr>
          <w:rFonts w:ascii="Times New Roman" w:hAnsi="Times New Roman" w:cs="Times New Roman"/>
          <w:spacing w:val="1"/>
          <w:sz w:val="23"/>
          <w:szCs w:val="23"/>
        </w:rPr>
        <w:t>716,24 eura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;</w:t>
      </w:r>
    </w:p>
    <w:p w14:paraId="426DFDD6" w14:textId="29DB6FA8" w:rsidR="00EF72EC" w:rsidRPr="00FE3CE3" w:rsidRDefault="00EF72EC" w:rsidP="00EF72E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2"/>
          <w:sz w:val="23"/>
          <w:szCs w:val="23"/>
        </w:rPr>
        <w:t xml:space="preserve">Studenti koji su ponavljali I., II., ili III., godina </w:t>
      </w:r>
      <w:r w:rsidRPr="00FE3CE3">
        <w:rPr>
          <w:rFonts w:ascii="Times New Roman" w:hAnsi="Times New Roman" w:cs="Times New Roman"/>
          <w:sz w:val="23"/>
          <w:szCs w:val="23"/>
        </w:rPr>
        <w:t>sveučilišnog pr</w:t>
      </w:r>
      <w:r w:rsidR="00872C1F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 </w:t>
      </w:r>
      <w:proofErr w:type="spellStart"/>
      <w:r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Bu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z w:val="23"/>
          <w:szCs w:val="23"/>
        </w:rPr>
        <w:t>ss</w:t>
      </w:r>
      <w:r w:rsidR="00872C1F" w:rsidRPr="00FE3CE3">
        <w:rPr>
          <w:rFonts w:ascii="Times New Roman" w:hAnsi="Times New Roman" w:cs="Times New Roman"/>
          <w:spacing w:val="-4"/>
          <w:sz w:val="23"/>
          <w:szCs w:val="23"/>
        </w:rPr>
        <w:t>/</w:t>
      </w:r>
      <w:proofErr w:type="spellStart"/>
      <w:r w:rsidR="00872C1F"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="00872C1F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872C1F" w:rsidRPr="00FE3CE3">
        <w:rPr>
          <w:rFonts w:ascii="Times New Roman" w:hAnsi="Times New Roman" w:cs="Times New Roman"/>
          <w:sz w:val="23"/>
          <w:szCs w:val="23"/>
        </w:rPr>
        <w:t>c</w:t>
      </w:r>
      <w:r w:rsidR="00872C1F"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872C1F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872C1F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872C1F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872C1F"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="00872C1F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2C1F"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872C1F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872C1F"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="00872C1F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872C1F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872C1F"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872C1F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="00872C1F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872C1F"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872C1F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="00872C1F" w:rsidRPr="00FE3CE3">
        <w:rPr>
          <w:rFonts w:ascii="Times New Roman" w:hAnsi="Times New Roman" w:cs="Times New Roman"/>
          <w:spacing w:val="2"/>
          <w:sz w:val="23"/>
          <w:szCs w:val="23"/>
        </w:rPr>
        <w:t>Economics</w:t>
      </w:r>
      <w:proofErr w:type="spellEnd"/>
      <w:r w:rsidRPr="00FE3CE3">
        <w:rPr>
          <w:rFonts w:ascii="Times New Roman" w:hAnsi="Times New Roman" w:cs="Times New Roman"/>
          <w:spacing w:val="2"/>
          <w:sz w:val="23"/>
          <w:szCs w:val="23"/>
        </w:rPr>
        <w:t xml:space="preserve">, a po prvi put upisuju IV., godinu studija i tom prilikom za dopis imaju manje od 30 ECTS-a (u oba semestra) plaćaju iznos od </w:t>
      </w:r>
      <w:r w:rsidR="00E21342">
        <w:rPr>
          <w:rFonts w:ascii="Times New Roman" w:hAnsi="Times New Roman" w:cs="Times New Roman"/>
          <w:spacing w:val="2"/>
          <w:sz w:val="23"/>
          <w:szCs w:val="23"/>
        </w:rPr>
        <w:t>61,98 eura</w:t>
      </w:r>
      <w:r w:rsidRPr="00E47CE6">
        <w:rPr>
          <w:rFonts w:ascii="Times New Roman" w:hAnsi="Times New Roman" w:cs="Times New Roman"/>
          <w:color w:val="FF0000"/>
          <w:spacing w:val="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 xml:space="preserve">po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 xml:space="preserve">bodu. </w:t>
      </w:r>
      <w:r w:rsidR="00872C1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</w:p>
    <w:p w14:paraId="10AFE4FE" w14:textId="1F9492D2" w:rsidR="00EF72EC" w:rsidRPr="00FE3CE3" w:rsidRDefault="00EF72EC" w:rsidP="00EF72E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Redoviti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z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an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I., II., i III.</w:t>
      </w:r>
      <w:r w:rsidRPr="00FE3CE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 xml:space="preserve">u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 xml:space="preserve">s </w:t>
      </w:r>
      <w:r w:rsidR="00872C1F">
        <w:rPr>
          <w:rFonts w:ascii="Times New Roman" w:hAnsi="Times New Roman" w:cs="Times New Roman"/>
          <w:spacing w:val="2"/>
          <w:sz w:val="23"/>
          <w:szCs w:val="23"/>
        </w:rPr>
        <w:t>kolegija</w:t>
      </w:r>
      <w:r w:rsidRPr="00FE3CE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od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,</w:t>
      </w:r>
      <w:r w:rsidRPr="00FE3CE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ko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ho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26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ske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ze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 xml:space="preserve">j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6</w:t>
      </w:r>
      <w:r w:rsidRPr="00FE3CE3">
        <w:rPr>
          <w:rFonts w:ascii="Times New Roman" w:hAnsi="Times New Roman" w:cs="Times New Roman"/>
          <w:sz w:val="23"/>
          <w:szCs w:val="23"/>
        </w:rPr>
        <w:t>0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S-a (odnosno 30 ECTS-a po semestru)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ć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z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no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E21342" w:rsidRPr="00E21342">
        <w:rPr>
          <w:rFonts w:ascii="Times New Roman" w:hAnsi="Times New Roman" w:cs="Times New Roman"/>
          <w:spacing w:val="-2"/>
          <w:sz w:val="23"/>
          <w:szCs w:val="23"/>
        </w:rPr>
        <w:t>3</w:t>
      </w:r>
      <w:r w:rsidR="00E21342" w:rsidRPr="00E21342">
        <w:rPr>
          <w:rFonts w:ascii="Times New Roman" w:hAnsi="Times New Roman" w:cs="Times New Roman"/>
          <w:spacing w:val="1"/>
          <w:sz w:val="23"/>
          <w:szCs w:val="23"/>
        </w:rPr>
        <w:t>.716,24 eura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;</w:t>
      </w:r>
    </w:p>
    <w:p w14:paraId="7F210D26" w14:textId="38C3C82C" w:rsidR="00D67EDF" w:rsidRPr="00FE3CE3" w:rsidRDefault="00EF72EC" w:rsidP="00045EDA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Redoviti i izvanredni studenti IV. godine sveučilišnog pr</w:t>
      </w:r>
      <w:r w:rsidR="00872C1F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 </w:t>
      </w:r>
      <w:proofErr w:type="spellStart"/>
      <w:r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Bu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z w:val="23"/>
          <w:szCs w:val="23"/>
        </w:rPr>
        <w:t>ss</w:t>
      </w:r>
      <w:r w:rsidR="00DD1703" w:rsidRPr="00FE3CE3">
        <w:rPr>
          <w:rFonts w:ascii="Times New Roman" w:hAnsi="Times New Roman" w:cs="Times New Roman"/>
          <w:spacing w:val="-4"/>
          <w:sz w:val="23"/>
          <w:szCs w:val="23"/>
        </w:rPr>
        <w:t>/</w:t>
      </w:r>
      <w:proofErr w:type="spellStart"/>
      <w:r w:rsidR="00DD1703"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="00DD1703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DD1703" w:rsidRPr="00FE3CE3">
        <w:rPr>
          <w:rFonts w:ascii="Times New Roman" w:hAnsi="Times New Roman" w:cs="Times New Roman"/>
          <w:sz w:val="23"/>
          <w:szCs w:val="23"/>
        </w:rPr>
        <w:t>c</w:t>
      </w:r>
      <w:r w:rsidR="00DD1703"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DD1703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DD1703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DD1703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DD1703"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="00DD1703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1703"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DD170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D1703"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="00DD1703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D170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D1703"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DD1703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="00DD1703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D1703"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DD1703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="00DD1703" w:rsidRPr="00FE3CE3">
        <w:rPr>
          <w:rFonts w:ascii="Times New Roman" w:hAnsi="Times New Roman" w:cs="Times New Roman"/>
          <w:spacing w:val="2"/>
          <w:sz w:val="23"/>
          <w:szCs w:val="23"/>
        </w:rPr>
        <w:t>Economics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>, koji su odslušali IV. godinu studija, a nisu završili studij do 30. rujna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E47CE6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 xml:space="preserve">. godine, plaćaju iznos od </w:t>
      </w:r>
      <w:r w:rsidR="00E21342">
        <w:rPr>
          <w:rFonts w:ascii="Times New Roman" w:hAnsi="Times New Roman" w:cs="Times New Roman"/>
          <w:spacing w:val="2"/>
          <w:sz w:val="23"/>
          <w:szCs w:val="23"/>
        </w:rPr>
        <w:t>61,98 eura</w:t>
      </w:r>
      <w:r w:rsidR="00E21342" w:rsidRPr="00E47CE6">
        <w:rPr>
          <w:rFonts w:ascii="Times New Roman" w:hAnsi="Times New Roman" w:cs="Times New Roman"/>
          <w:color w:val="FF0000"/>
          <w:spacing w:val="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 xml:space="preserve">po preostalom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ECTS bodu;</w:t>
      </w:r>
      <w:r w:rsidR="00DD1703" w:rsidRPr="00FE3C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026B75" w14:textId="77777777" w:rsidR="00EF72EC" w:rsidRPr="00FE3CE3" w:rsidRDefault="00EF72EC" w:rsidP="00EF72E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 w:line="240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Studenti koji upisuju II., III. i IV. godinu </w:t>
      </w:r>
      <w:proofErr w:type="spellStart"/>
      <w:r w:rsidR="00DB4313"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DB4313" w:rsidRPr="00FE3CE3">
        <w:rPr>
          <w:rFonts w:ascii="Times New Roman" w:hAnsi="Times New Roman" w:cs="Times New Roman"/>
          <w:sz w:val="23"/>
          <w:szCs w:val="23"/>
        </w:rPr>
        <w:t>c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DB4313"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="00DB4313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="00DB4313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DB4313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B4313"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DB4313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Bu</w:t>
      </w:r>
      <w:r w:rsidR="00DB4313" w:rsidRPr="00FE3CE3">
        <w:rPr>
          <w:rFonts w:ascii="Times New Roman" w:hAnsi="Times New Roman" w:cs="Times New Roman"/>
          <w:sz w:val="23"/>
          <w:szCs w:val="23"/>
        </w:rPr>
        <w:t>s</w:t>
      </w:r>
      <w:r w:rsidR="00DB4313"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="00DB4313" w:rsidRPr="00FE3CE3">
        <w:rPr>
          <w:rFonts w:ascii="Times New Roman" w:hAnsi="Times New Roman" w:cs="Times New Roman"/>
          <w:sz w:val="23"/>
          <w:szCs w:val="23"/>
        </w:rPr>
        <w:t>ss</w:t>
      </w:r>
      <w:r w:rsidR="00DB4313" w:rsidRPr="00FE3CE3">
        <w:rPr>
          <w:rFonts w:ascii="Times New Roman" w:hAnsi="Times New Roman" w:cs="Times New Roman"/>
          <w:spacing w:val="-4"/>
          <w:sz w:val="23"/>
          <w:szCs w:val="23"/>
        </w:rPr>
        <w:t>/</w:t>
      </w:r>
      <w:proofErr w:type="spellStart"/>
      <w:r w:rsidR="00DB4313" w:rsidRPr="00FE3CE3">
        <w:rPr>
          <w:rFonts w:ascii="Times New Roman" w:hAnsi="Times New Roman" w:cs="Times New Roman"/>
          <w:spacing w:val="-4"/>
          <w:sz w:val="23"/>
          <w:szCs w:val="23"/>
        </w:rPr>
        <w:t>B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DB4313" w:rsidRPr="00FE3CE3">
        <w:rPr>
          <w:rFonts w:ascii="Times New Roman" w:hAnsi="Times New Roman" w:cs="Times New Roman"/>
          <w:sz w:val="23"/>
          <w:szCs w:val="23"/>
        </w:rPr>
        <w:t>c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DB4313" w:rsidRPr="00FE3CE3">
        <w:rPr>
          <w:rFonts w:ascii="Times New Roman" w:hAnsi="Times New Roman" w:cs="Times New Roman"/>
          <w:sz w:val="23"/>
          <w:szCs w:val="23"/>
        </w:rPr>
        <w:t>r</w:t>
      </w:r>
      <w:proofErr w:type="spellEnd"/>
      <w:r w:rsidR="00DB4313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="00DB4313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B4313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DB4313" w:rsidRPr="00FE3CE3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DB4313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B4313" w:rsidRPr="00FE3CE3">
        <w:rPr>
          <w:rFonts w:ascii="Times New Roman" w:hAnsi="Times New Roman" w:cs="Times New Roman"/>
          <w:sz w:val="23"/>
          <w:szCs w:val="23"/>
        </w:rPr>
        <w:t>n</w:t>
      </w:r>
      <w:proofErr w:type="spellEnd"/>
      <w:r w:rsidR="00DB4313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="00DB4313" w:rsidRPr="00FE3CE3">
        <w:rPr>
          <w:rFonts w:ascii="Times New Roman" w:hAnsi="Times New Roman" w:cs="Times New Roman"/>
          <w:spacing w:val="2"/>
          <w:sz w:val="23"/>
          <w:szCs w:val="23"/>
        </w:rPr>
        <w:t>Economics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>, a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imaju prosjek ocjena 5.0 i položene sve ispite iz prethodnih godina, oslobođeni su plaćanja studentske participacije.</w:t>
      </w:r>
    </w:p>
    <w:p w14:paraId="21E13CB3" w14:textId="77777777" w:rsidR="007A1CA5" w:rsidRPr="00FE3CE3" w:rsidRDefault="007A1CA5" w:rsidP="00E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FFFF"/>
        </w:rPr>
      </w:pPr>
    </w:p>
    <w:p w14:paraId="58E266A8" w14:textId="77E21C80" w:rsidR="00EF72EC" w:rsidRPr="00FE3CE3" w:rsidRDefault="00EF72EC" w:rsidP="00E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proofErr w:type="spellStart"/>
      <w:r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Managerial</w:t>
      </w:r>
      <w:proofErr w:type="spellEnd"/>
      <w:r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Informatics</w:t>
      </w:r>
      <w:proofErr w:type="spellEnd"/>
      <w:r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Management, </w:t>
      </w:r>
      <w:r w:rsidR="001D2BDE"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Marketing, </w:t>
      </w:r>
      <w:proofErr w:type="spellStart"/>
      <w:r w:rsidR="001D2BDE"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Leadership</w:t>
      </w:r>
      <w:proofErr w:type="spellEnd"/>
      <w:r w:rsidR="00872C1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</w:t>
      </w:r>
      <w:r w:rsidR="001D2BDE"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0101D" w:rsidRPr="00FE3CE3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proofErr w:type="spellEnd"/>
      <w:r w:rsidR="00B0101D" w:rsidRPr="00FE3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0101D" w:rsidRPr="00FE3CE3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spellEnd"/>
      <w:r w:rsidR="00B0101D" w:rsidRPr="00FE3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International Business </w:t>
      </w:r>
      <w:r w:rsidR="00872C1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="00872C1F">
        <w:rPr>
          <w:rFonts w:ascii="Times New Roman" w:hAnsi="Times New Roman" w:cs="Times New Roman"/>
          <w:b/>
          <w:sz w:val="24"/>
          <w:szCs w:val="24"/>
          <w:u w:val="single"/>
        </w:rPr>
        <w:t>Economics</w:t>
      </w:r>
      <w:proofErr w:type="spellEnd"/>
      <w:r w:rsidRPr="00FE3C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00892DC0" w14:textId="2B54B181" w:rsidR="00EF72EC" w:rsidRPr="00FE3CE3" w:rsidRDefault="00872C1F" w:rsidP="00EF72EC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>Svi s</w:t>
      </w:r>
      <w:r w:rsidR="00EF72EC"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EF72EC" w:rsidRPr="00FE3CE3">
        <w:rPr>
          <w:rFonts w:ascii="Times New Roman" w:hAnsi="Times New Roman" w:cs="Times New Roman"/>
          <w:sz w:val="23"/>
          <w:szCs w:val="23"/>
        </w:rPr>
        <w:t>i k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z w:val="23"/>
          <w:szCs w:val="23"/>
        </w:rPr>
        <w:t>s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I.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od</w:t>
      </w:r>
      <w:r w:rsidR="00EF72EC"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 xml:space="preserve">sveučilišnog </w:t>
      </w:r>
      <w:r w:rsidR="00EF72EC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diplomskog 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studija </w:t>
      </w:r>
      <w:proofErr w:type="spellStart"/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Managerial</w:t>
      </w:r>
      <w:proofErr w:type="spellEnd"/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Informatics</w:t>
      </w:r>
      <w:proofErr w:type="spellEnd"/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Management, </w:t>
      </w:r>
      <w:r w:rsidR="001D2BDE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Marketing, </w:t>
      </w:r>
      <w:proofErr w:type="spellStart"/>
      <w:r w:rsidR="001D2BDE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Leadership</w:t>
      </w:r>
      <w:proofErr w:type="spellEnd"/>
      <w:r w:rsidR="001D2BDE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1D2BDE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101D" w:rsidRPr="00FE3CE3">
        <w:rPr>
          <w:rFonts w:ascii="Times New Roman" w:hAnsi="Times New Roman" w:cs="Times New Roman"/>
          <w:sz w:val="23"/>
          <w:szCs w:val="23"/>
        </w:rPr>
        <w:t>Trade</w:t>
      </w:r>
      <w:proofErr w:type="spellEnd"/>
      <w:r w:rsidR="00B0101D"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101D" w:rsidRPr="00FE3CE3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B0101D" w:rsidRPr="00FE3CE3">
        <w:rPr>
          <w:rFonts w:ascii="Times New Roman" w:hAnsi="Times New Roman" w:cs="Times New Roman"/>
          <w:sz w:val="23"/>
          <w:szCs w:val="23"/>
        </w:rPr>
        <w:t xml:space="preserve"> International Business</w:t>
      </w:r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Economics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5"/>
          <w:sz w:val="23"/>
          <w:szCs w:val="23"/>
        </w:rPr>
        <w:t>ć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puni iznos participacije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21342" w:rsidRPr="00E21342">
        <w:rPr>
          <w:rFonts w:ascii="Times New Roman" w:hAnsi="Times New Roman" w:cs="Times New Roman"/>
          <w:spacing w:val="-2"/>
          <w:sz w:val="23"/>
          <w:szCs w:val="23"/>
        </w:rPr>
        <w:t>3</w:t>
      </w:r>
      <w:r w:rsidR="00E21342" w:rsidRPr="00E21342">
        <w:rPr>
          <w:rFonts w:ascii="Times New Roman" w:hAnsi="Times New Roman" w:cs="Times New Roman"/>
          <w:spacing w:val="1"/>
          <w:sz w:val="23"/>
          <w:szCs w:val="23"/>
        </w:rPr>
        <w:t>.716,24 eura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;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</w:p>
    <w:p w14:paraId="29ACD5C0" w14:textId="5F7FA716" w:rsidR="00EF72EC" w:rsidRPr="00FE3CE3" w:rsidRDefault="00872C1F" w:rsidP="00EF72EC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 w:cs="Times New Roman"/>
          <w:b/>
          <w:bCs/>
          <w:spacing w:val="2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Svi s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tudenti I. godine </w:t>
      </w:r>
      <w:r w:rsidRPr="00FE3CE3">
        <w:rPr>
          <w:rFonts w:ascii="Times New Roman" w:hAnsi="Times New Roman" w:cs="Times New Roman"/>
          <w:sz w:val="23"/>
          <w:szCs w:val="23"/>
        </w:rPr>
        <w:t xml:space="preserve">sveučilišnog </w:t>
      </w:r>
      <w:r w:rsidR="00EF72EC" w:rsidRPr="00FE3CE3">
        <w:rPr>
          <w:rFonts w:ascii="Times New Roman" w:hAnsi="Times New Roman" w:cs="Times New Roman"/>
          <w:spacing w:val="5"/>
          <w:sz w:val="23"/>
          <w:szCs w:val="23"/>
        </w:rPr>
        <w:t xml:space="preserve">diplomskog 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studija </w:t>
      </w:r>
      <w:proofErr w:type="spellStart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Managerial</w:t>
      </w:r>
      <w:proofErr w:type="spellEnd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Informatics</w:t>
      </w:r>
      <w:proofErr w:type="spellEnd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Management, Marketing, </w:t>
      </w:r>
      <w:proofErr w:type="spellStart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Leadership</w:t>
      </w:r>
      <w:proofErr w:type="spellEnd"/>
      <w:r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z w:val="23"/>
          <w:szCs w:val="23"/>
        </w:rPr>
        <w:t>Trade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3CE3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 International Business</w:t>
      </w:r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Economics</w:t>
      </w:r>
      <w:proofErr w:type="spellEnd"/>
      <w:r w:rsidR="00B0101D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(studij na engleskom jeziku), </w:t>
      </w:r>
      <w:r w:rsidR="00EF72EC" w:rsidRPr="00FE3CE3">
        <w:rPr>
          <w:rFonts w:ascii="Times New Roman" w:hAnsi="Times New Roman" w:cs="Times New Roman"/>
          <w:sz w:val="23"/>
          <w:szCs w:val="23"/>
        </w:rPr>
        <w:t>koji su odslušali I. godinu studija, a nisu završili studij do 30. rujna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E47CE6">
        <w:rPr>
          <w:rFonts w:ascii="Times New Roman" w:hAnsi="Times New Roman" w:cs="Times New Roman"/>
          <w:sz w:val="23"/>
          <w:szCs w:val="23"/>
        </w:rPr>
        <w:t>3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. godine, plaćaju iznos od </w:t>
      </w:r>
      <w:r w:rsidR="00E21342">
        <w:rPr>
          <w:rFonts w:ascii="Times New Roman" w:hAnsi="Times New Roman" w:cs="Times New Roman"/>
          <w:spacing w:val="2"/>
          <w:sz w:val="23"/>
          <w:szCs w:val="23"/>
        </w:rPr>
        <w:t>61,98 eura</w:t>
      </w:r>
      <w:r w:rsidR="00E21342" w:rsidRPr="00E47CE6">
        <w:rPr>
          <w:rFonts w:ascii="Times New Roman" w:hAnsi="Times New Roman" w:cs="Times New Roman"/>
          <w:color w:val="FF0000"/>
          <w:spacing w:val="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po preostalom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ECTS bodu. </w:t>
      </w:r>
    </w:p>
    <w:p w14:paraId="6690E6AA" w14:textId="454A28CF" w:rsidR="00EF72EC" w:rsidRPr="00FE3CE3" w:rsidRDefault="00B0101D" w:rsidP="00E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3"/>
          <w:szCs w:val="23"/>
          <w:u w:val="single"/>
        </w:rPr>
      </w:pPr>
      <w:r w:rsidRPr="00FE3CE3">
        <w:rPr>
          <w:rFonts w:ascii="Times New Roman" w:hAnsi="Times New Roman" w:cs="Times New Roman"/>
          <w:b/>
          <w:bCs/>
          <w:spacing w:val="2"/>
          <w:sz w:val="23"/>
          <w:szCs w:val="23"/>
          <w:u w:val="single"/>
        </w:rPr>
        <w:t xml:space="preserve"> </w:t>
      </w:r>
      <w:r w:rsidR="00872C1F">
        <w:rPr>
          <w:rFonts w:ascii="Times New Roman" w:hAnsi="Times New Roman" w:cs="Times New Roman"/>
          <w:b/>
          <w:bCs/>
          <w:spacing w:val="2"/>
          <w:sz w:val="23"/>
          <w:szCs w:val="23"/>
          <w:u w:val="single"/>
        </w:rPr>
        <w:t xml:space="preserve"> </w:t>
      </w:r>
    </w:p>
    <w:p w14:paraId="5FEDEAC6" w14:textId="77777777" w:rsidR="00EF72EC" w:rsidRPr="00FE3CE3" w:rsidRDefault="00EF72EC" w:rsidP="00E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CE3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ni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ud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e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v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E3CE3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FE3CE3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Pr="00FE3CE3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ud</w:t>
      </w:r>
      <w:r w:rsidRPr="00FE3CE3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j</w:t>
      </w:r>
      <w:r w:rsidRPr="00FE3CE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14:paraId="45549C60" w14:textId="58EAC003" w:rsidR="00EF72EC" w:rsidRPr="00E21342" w:rsidRDefault="00EF72EC" w:rsidP="00EF72EC">
      <w:pPr>
        <w:pStyle w:val="Odlomakpopisa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1342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z w:val="23"/>
          <w:szCs w:val="23"/>
        </w:rPr>
        <w:t>ž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v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lj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an</w:t>
      </w:r>
      <w:r w:rsidRPr="00E21342">
        <w:rPr>
          <w:rFonts w:ascii="Times New Roman" w:hAnsi="Times New Roman" w:cs="Times New Roman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za</w:t>
      </w:r>
      <w:r w:rsidRPr="00E21342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ud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E21342">
        <w:rPr>
          <w:rFonts w:ascii="Times New Roman" w:hAnsi="Times New Roman" w:cs="Times New Roman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 xml:space="preserve">u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ć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E21342">
        <w:rPr>
          <w:rFonts w:ascii="Times New Roman" w:hAnsi="Times New Roman" w:cs="Times New Roman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 xml:space="preserve"> iznos od </w:t>
      </w:r>
      <w:r w:rsidR="00E21342" w:rsidRPr="00E21342">
        <w:rPr>
          <w:rFonts w:ascii="Times New Roman" w:hAnsi="Times New Roman" w:cs="Times New Roman"/>
          <w:spacing w:val="-2"/>
          <w:sz w:val="23"/>
          <w:szCs w:val="23"/>
        </w:rPr>
        <w:t>2</w:t>
      </w:r>
      <w:r w:rsidRPr="00E21342">
        <w:rPr>
          <w:rFonts w:ascii="Times New Roman" w:hAnsi="Times New Roman" w:cs="Times New Roman"/>
          <w:spacing w:val="-4"/>
          <w:sz w:val="23"/>
          <w:szCs w:val="23"/>
        </w:rPr>
        <w:t>.</w:t>
      </w:r>
      <w:r w:rsidR="00E21342" w:rsidRPr="00E21342">
        <w:rPr>
          <w:rFonts w:ascii="Times New Roman" w:hAnsi="Times New Roman" w:cs="Times New Roman"/>
          <w:spacing w:val="-4"/>
          <w:sz w:val="23"/>
          <w:szCs w:val="23"/>
        </w:rPr>
        <w:t>189,93 eura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;</w:t>
      </w:r>
    </w:p>
    <w:p w14:paraId="59FFDEAC" w14:textId="19DC9B38" w:rsidR="00EF72EC" w:rsidRPr="00E21342" w:rsidRDefault="00EF72EC" w:rsidP="00EF72EC">
      <w:pPr>
        <w:pStyle w:val="Odlomakpopisa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-198"/>
        <w:jc w:val="both"/>
        <w:rPr>
          <w:rFonts w:ascii="Times New Roman" w:hAnsi="Times New Roman" w:cs="Times New Roman"/>
          <w:sz w:val="23"/>
          <w:szCs w:val="23"/>
        </w:rPr>
      </w:pPr>
      <w:r w:rsidRPr="00E21342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an</w:t>
      </w:r>
      <w:r w:rsidRPr="00E21342">
        <w:rPr>
          <w:rFonts w:ascii="Times New Roman" w:hAnsi="Times New Roman" w:cs="Times New Roman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z w:val="23"/>
          <w:szCs w:val="23"/>
        </w:rPr>
        <w:t>ž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v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E21342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an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E21342">
        <w:rPr>
          <w:rFonts w:ascii="Times New Roman" w:hAnsi="Times New Roman" w:cs="Times New Roman"/>
          <w:sz w:val="23"/>
          <w:szCs w:val="23"/>
        </w:rPr>
        <w:t>n –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E21342">
        <w:rPr>
          <w:rFonts w:ascii="Times New Roman" w:hAnsi="Times New Roman" w:cs="Times New Roman"/>
          <w:sz w:val="23"/>
          <w:szCs w:val="23"/>
        </w:rPr>
        <w:t>st</w:t>
      </w:r>
      <w:r w:rsidRPr="00E21342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E21342">
        <w:rPr>
          <w:rFonts w:ascii="Times New Roman" w:hAnsi="Times New Roman" w:cs="Times New Roman"/>
          <w:sz w:val="23"/>
          <w:szCs w:val="23"/>
        </w:rPr>
        <w:t xml:space="preserve">i 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je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n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r</w:t>
      </w:r>
      <w:r w:rsidRPr="00E21342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ć</w:t>
      </w:r>
      <w:r w:rsidRPr="00E21342">
        <w:rPr>
          <w:rFonts w:ascii="Times New Roman" w:hAnsi="Times New Roman" w:cs="Times New Roman"/>
          <w:sz w:val="23"/>
          <w:szCs w:val="23"/>
        </w:rPr>
        <w:t>a</w:t>
      </w:r>
      <w:r w:rsidRPr="00E21342">
        <w:rPr>
          <w:rFonts w:ascii="Times New Roman" w:hAnsi="Times New Roman" w:cs="Times New Roman"/>
          <w:spacing w:val="4"/>
          <w:sz w:val="23"/>
          <w:szCs w:val="23"/>
        </w:rPr>
        <w:t xml:space="preserve"> iznos od </w:t>
      </w:r>
      <w:r w:rsidR="00E21342" w:rsidRPr="00E21342">
        <w:rPr>
          <w:rFonts w:ascii="Times New Roman" w:hAnsi="Times New Roman" w:cs="Times New Roman"/>
          <w:spacing w:val="4"/>
          <w:sz w:val="23"/>
          <w:szCs w:val="23"/>
        </w:rPr>
        <w:t>1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.</w:t>
      </w:r>
      <w:r w:rsidR="00E21342" w:rsidRPr="00E21342">
        <w:rPr>
          <w:rFonts w:ascii="Times New Roman" w:hAnsi="Times New Roman" w:cs="Times New Roman"/>
          <w:spacing w:val="1"/>
          <w:sz w:val="23"/>
          <w:szCs w:val="23"/>
        </w:rPr>
        <w:t>094,96 eura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;</w:t>
      </w:r>
    </w:p>
    <w:p w14:paraId="480E577B" w14:textId="5E1DC0E0" w:rsidR="00EF72EC" w:rsidRPr="00FE3CE3" w:rsidRDefault="00EF72EC" w:rsidP="00EF72EC">
      <w:pPr>
        <w:pStyle w:val="Odlomakpopisa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right="76"/>
        <w:jc w:val="both"/>
        <w:rPr>
          <w:rFonts w:ascii="Times New Roman" w:hAnsi="Times New Roman" w:cs="Times New Roman"/>
          <w:sz w:val="23"/>
          <w:szCs w:val="23"/>
        </w:rPr>
      </w:pPr>
      <w:r w:rsidRPr="00E21342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ti 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i</w:t>
      </w:r>
      <w:r w:rsidRPr="00E21342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E21342">
        <w:rPr>
          <w:rFonts w:ascii="Times New Roman" w:hAnsi="Times New Roman" w:cs="Times New Roman"/>
          <w:sz w:val="23"/>
          <w:szCs w:val="23"/>
        </w:rPr>
        <w:t>ž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v</w:t>
      </w:r>
      <w:r w:rsidRPr="00E21342">
        <w:rPr>
          <w:rFonts w:ascii="Times New Roman" w:hAnsi="Times New Roman" w:cs="Times New Roman"/>
          <w:spacing w:val="-1"/>
          <w:sz w:val="23"/>
          <w:szCs w:val="23"/>
        </w:rPr>
        <w:t>lj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E21342">
        <w:rPr>
          <w:rFonts w:ascii="Times New Roman" w:hAnsi="Times New Roman" w:cs="Times New Roman"/>
          <w:sz w:val="23"/>
          <w:szCs w:val="23"/>
        </w:rPr>
        <w:t>ni</w:t>
      </w:r>
      <w:r w:rsidRPr="00E21342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upisani u statusu</w:t>
      </w:r>
      <w:r w:rsidRPr="00E21342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E21342">
        <w:rPr>
          <w:rFonts w:ascii="Times New Roman" w:hAnsi="Times New Roman" w:cs="Times New Roman"/>
          <w:sz w:val="23"/>
          <w:szCs w:val="23"/>
        </w:rPr>
        <w:t>sta</w:t>
      </w:r>
      <w:r w:rsidRPr="00E21342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E21342">
        <w:rPr>
          <w:rFonts w:ascii="Times New Roman" w:hAnsi="Times New Roman" w:cs="Times New Roman"/>
          <w:sz w:val="23"/>
          <w:szCs w:val="23"/>
        </w:rPr>
        <w:t>s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E21342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E21342">
        <w:rPr>
          <w:rFonts w:ascii="Times New Roman" w:hAnsi="Times New Roman" w:cs="Times New Roman"/>
          <w:sz w:val="23"/>
          <w:szCs w:val="23"/>
        </w:rPr>
        <w:t>ta</w:t>
      </w:r>
      <w:r w:rsidR="00FE4F1B" w:rsidRPr="00E21342">
        <w:rPr>
          <w:rFonts w:ascii="Times New Roman" w:hAnsi="Times New Roman" w:cs="Times New Roman"/>
          <w:sz w:val="23"/>
          <w:szCs w:val="23"/>
        </w:rPr>
        <w:t xml:space="preserve"> plaćaju iznos od </w:t>
      </w:r>
      <w:r w:rsidR="00E21342" w:rsidRPr="00E21342">
        <w:rPr>
          <w:rFonts w:ascii="Times New Roman" w:hAnsi="Times New Roman" w:cs="Times New Roman"/>
          <w:sz w:val="23"/>
          <w:szCs w:val="23"/>
        </w:rPr>
        <w:t>36,50 eura</w:t>
      </w:r>
      <w:r w:rsidR="00FE4F1B" w:rsidRPr="00E21342">
        <w:rPr>
          <w:rFonts w:ascii="Times New Roman" w:hAnsi="Times New Roman" w:cs="Times New Roman"/>
          <w:sz w:val="23"/>
          <w:szCs w:val="23"/>
        </w:rPr>
        <w:t xml:space="preserve"> po </w:t>
      </w:r>
      <w:r w:rsidR="00FE4F1B" w:rsidRPr="00FE3CE3">
        <w:rPr>
          <w:rFonts w:ascii="Times New Roman" w:hAnsi="Times New Roman" w:cs="Times New Roman"/>
          <w:sz w:val="23"/>
          <w:szCs w:val="23"/>
        </w:rPr>
        <w:t>ECTS bodu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;</w:t>
      </w:r>
    </w:p>
    <w:p w14:paraId="693EF235" w14:textId="24E35BE2" w:rsidR="00EF72EC" w:rsidRPr="00E21342" w:rsidRDefault="00EF72EC" w:rsidP="00EF72EC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="00FE4F1B" w:rsidRPr="00FE3CE3">
        <w:rPr>
          <w:rFonts w:ascii="Times New Roman" w:hAnsi="Times New Roman" w:cs="Times New Roman"/>
          <w:sz w:val="23"/>
          <w:szCs w:val="23"/>
        </w:rPr>
        <w:t xml:space="preserve"> strani državljani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e,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 xml:space="preserve">u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š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od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,</w:t>
      </w:r>
      <w:r w:rsidRPr="00FE3CE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ko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ho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26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ske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b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ze</w:t>
      </w:r>
      <w:r w:rsidRPr="00FE3CE3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 xml:space="preserve">j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z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6</w:t>
      </w:r>
      <w:r w:rsidRPr="00FE3CE3">
        <w:rPr>
          <w:rFonts w:ascii="Times New Roman" w:hAnsi="Times New Roman" w:cs="Times New Roman"/>
          <w:sz w:val="23"/>
          <w:szCs w:val="23"/>
        </w:rPr>
        <w:t>0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S-a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(odnosno 30 ECTS-a po semestru) i</w:t>
      </w:r>
      <w:r w:rsidRPr="00FE3CE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ća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z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no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E21342" w:rsidRPr="00E21342">
        <w:rPr>
          <w:rFonts w:ascii="Times New Roman" w:hAnsi="Times New Roman" w:cs="Times New Roman"/>
          <w:spacing w:val="9"/>
          <w:sz w:val="23"/>
          <w:szCs w:val="23"/>
        </w:rPr>
        <w:t>2</w:t>
      </w:r>
      <w:r w:rsidRPr="00E21342">
        <w:rPr>
          <w:rFonts w:ascii="Times New Roman" w:hAnsi="Times New Roman" w:cs="Times New Roman"/>
          <w:spacing w:val="1"/>
          <w:sz w:val="23"/>
          <w:szCs w:val="23"/>
        </w:rPr>
        <w:t>.</w:t>
      </w:r>
      <w:r w:rsidR="00E21342" w:rsidRPr="00E21342">
        <w:rPr>
          <w:rFonts w:ascii="Times New Roman" w:hAnsi="Times New Roman" w:cs="Times New Roman"/>
          <w:spacing w:val="1"/>
          <w:sz w:val="23"/>
          <w:szCs w:val="23"/>
        </w:rPr>
        <w:t>189,93 eura</w:t>
      </w:r>
      <w:r w:rsidRPr="00E21342">
        <w:rPr>
          <w:rFonts w:ascii="Times New Roman" w:hAnsi="Times New Roman" w:cs="Times New Roman"/>
          <w:spacing w:val="-3"/>
          <w:sz w:val="23"/>
          <w:szCs w:val="23"/>
        </w:rPr>
        <w:t>;</w:t>
      </w:r>
    </w:p>
    <w:p w14:paraId="2EDEC401" w14:textId="20CC7D74" w:rsidR="00EF72EC" w:rsidRPr="00FE3CE3" w:rsidRDefault="00EF72EC" w:rsidP="00EF72EC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Studenti strani državljani, koji su odslušali IV.</w:t>
      </w:r>
      <w:r w:rsidR="007344A8">
        <w:rPr>
          <w:rFonts w:ascii="Times New Roman" w:hAnsi="Times New Roman" w:cs="Times New Roman"/>
          <w:sz w:val="23"/>
          <w:szCs w:val="23"/>
        </w:rPr>
        <w:t xml:space="preserve"> i V.</w:t>
      </w:r>
      <w:r w:rsidRPr="00FE3CE3">
        <w:rPr>
          <w:rFonts w:ascii="Times New Roman" w:hAnsi="Times New Roman" w:cs="Times New Roman"/>
          <w:sz w:val="23"/>
          <w:szCs w:val="23"/>
        </w:rPr>
        <w:t xml:space="preserve"> godinu studija, a nisu završili studiji do 30. rujna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E47CE6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 xml:space="preserve">. godine, plaćaju iznos od </w:t>
      </w:r>
      <w:r w:rsidR="00E21342" w:rsidRPr="00E21342">
        <w:rPr>
          <w:rFonts w:ascii="Times New Roman" w:hAnsi="Times New Roman" w:cs="Times New Roman"/>
          <w:sz w:val="23"/>
          <w:szCs w:val="23"/>
        </w:rPr>
        <w:t xml:space="preserve">36,50 eura </w:t>
      </w:r>
      <w:r w:rsidRPr="00FE3CE3">
        <w:rPr>
          <w:rFonts w:ascii="Times New Roman" w:hAnsi="Times New Roman" w:cs="Times New Roman"/>
          <w:sz w:val="23"/>
          <w:szCs w:val="23"/>
        </w:rPr>
        <w:t xml:space="preserve">po preostalom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ECTS bodu;</w:t>
      </w:r>
    </w:p>
    <w:p w14:paraId="331231A8" w14:textId="77777777" w:rsidR="00EF72EC" w:rsidRPr="00FE3CE3" w:rsidRDefault="00EF72EC" w:rsidP="00EF72EC">
      <w:pPr>
        <w:pStyle w:val="Odlomakpopisa"/>
        <w:widowControl w:val="0"/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hAnsi="Times New Roman" w:cs="Times New Roman"/>
          <w:sz w:val="23"/>
          <w:szCs w:val="23"/>
        </w:rPr>
      </w:pPr>
    </w:p>
    <w:p w14:paraId="5C07C4F5" w14:textId="77777777" w:rsidR="00EF72EC" w:rsidRPr="00FE3CE3" w:rsidRDefault="00EF72EC" w:rsidP="00EF72E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1" w:lineRule="auto"/>
        <w:ind w:right="3630"/>
        <w:jc w:val="both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ud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e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n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–</w:t>
      </w:r>
      <w:r w:rsidRPr="00FE3CE3">
        <w:rPr>
          <w:rFonts w:ascii="Times New Roman" w:hAnsi="Times New Roman" w:cs="Times New Roman"/>
          <w:b/>
          <w:bCs/>
          <w:spacing w:val="3"/>
          <w:sz w:val="24"/>
          <w:szCs w:val="23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go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(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hr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>v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k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drž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av</w:t>
      </w:r>
      <w:r w:rsidRPr="00FE3CE3">
        <w:rPr>
          <w:rFonts w:ascii="Times New Roman" w:hAnsi="Times New Roman" w:cs="Times New Roman"/>
          <w:b/>
          <w:bCs/>
          <w:spacing w:val="-4"/>
          <w:sz w:val="24"/>
          <w:szCs w:val="23"/>
          <w:u w:val="single"/>
        </w:rPr>
        <w:t>l</w:t>
      </w:r>
      <w:r w:rsidRPr="00FE3CE3">
        <w:rPr>
          <w:rFonts w:ascii="Times New Roman" w:hAnsi="Times New Roman" w:cs="Times New Roman"/>
          <w:b/>
          <w:bCs/>
          <w:spacing w:val="1"/>
          <w:sz w:val="24"/>
          <w:szCs w:val="23"/>
          <w:u w:val="single"/>
        </w:rPr>
        <w:t>j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n</w:t>
      </w:r>
      <w:r w:rsidRPr="00FE3CE3">
        <w:rPr>
          <w:rFonts w:ascii="Times New Roman" w:hAnsi="Times New Roman" w:cs="Times New Roman"/>
          <w:b/>
          <w:bCs/>
          <w:spacing w:val="-4"/>
          <w:sz w:val="24"/>
          <w:szCs w:val="23"/>
          <w:u w:val="single"/>
        </w:rPr>
        <w:t>i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)</w:t>
      </w:r>
    </w:p>
    <w:p w14:paraId="311BDD6C" w14:textId="677F2EC5" w:rsidR="00EF72EC" w:rsidRPr="00FE3CE3" w:rsidRDefault="00EF72EC" w:rsidP="00EF72E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auto"/>
        <w:ind w:right="-25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>i – gosti (hrvatski državljani) za</w:t>
      </w:r>
      <w:r w:rsidRPr="00FE3CE3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z w:val="23"/>
          <w:szCs w:val="23"/>
        </w:rPr>
        <w:t xml:space="preserve">u godinu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ć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iznos </w:t>
      </w:r>
      <w:r w:rsidR="00E21342">
        <w:rPr>
          <w:rFonts w:ascii="Times New Roman" w:hAnsi="Times New Roman" w:cs="Times New Roman"/>
          <w:sz w:val="23"/>
          <w:szCs w:val="23"/>
        </w:rPr>
        <w:t>955,60 eura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;</w:t>
      </w:r>
    </w:p>
    <w:p w14:paraId="150A39BA" w14:textId="743CD833" w:rsidR="00EF72EC" w:rsidRPr="00FE3CE3" w:rsidRDefault="00EF72EC" w:rsidP="00EF72E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auto"/>
        <w:ind w:right="-24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z w:val="23"/>
          <w:szCs w:val="23"/>
        </w:rPr>
        <w:t xml:space="preserve">i – gosti (hrvatski državljani)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 xml:space="preserve">i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ć</w:t>
      </w:r>
      <w:r w:rsidRPr="00FE3CE3">
        <w:rPr>
          <w:rFonts w:ascii="Times New Roman" w:hAnsi="Times New Roman" w:cs="Times New Roman"/>
          <w:sz w:val="23"/>
          <w:szCs w:val="23"/>
        </w:rPr>
        <w:t>aju</w:t>
      </w:r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iznos </w:t>
      </w:r>
      <w:r w:rsidR="00E21342">
        <w:rPr>
          <w:rFonts w:ascii="Times New Roman" w:hAnsi="Times New Roman" w:cs="Times New Roman"/>
          <w:spacing w:val="4"/>
          <w:sz w:val="23"/>
          <w:szCs w:val="23"/>
        </w:rPr>
        <w:t>477,80 eura</w:t>
      </w:r>
      <w:r w:rsidRPr="00FE3CE3">
        <w:rPr>
          <w:rFonts w:ascii="Times New Roman" w:hAnsi="Times New Roman" w:cs="Times New Roman"/>
          <w:sz w:val="23"/>
          <w:szCs w:val="23"/>
        </w:rPr>
        <w:t>;</w:t>
      </w:r>
    </w:p>
    <w:p w14:paraId="44553E9B" w14:textId="60F47FDB" w:rsidR="00EF72EC" w:rsidRPr="00FE3CE3" w:rsidRDefault="00EF72EC" w:rsidP="00EF72EC">
      <w:pPr>
        <w:pStyle w:val="Odlomakpopisa"/>
        <w:numPr>
          <w:ilvl w:val="0"/>
          <w:numId w:val="23"/>
        </w:numPr>
        <w:ind w:right="259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Student – gost (hrvatski državljanin), 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s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je</w:t>
      </w:r>
      <w:r w:rsidRPr="00FE3CE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na</w:t>
      </w:r>
      <w:r w:rsidRPr="00FE3CE3">
        <w:rPr>
          <w:rFonts w:ascii="Times New Roman" w:hAnsi="Times New Roman" w:cs="Times New Roman"/>
          <w:spacing w:val="-5"/>
          <w:sz w:val="23"/>
          <w:szCs w:val="23"/>
        </w:rPr>
        <w:t>č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ni</w:t>
      </w:r>
      <w:r w:rsidRPr="00FE3CE3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ed</w:t>
      </w:r>
      <w:r w:rsidRPr="00FE3CE3">
        <w:rPr>
          <w:rFonts w:ascii="Times New Roman" w:hAnsi="Times New Roman" w:cs="Times New Roman"/>
          <w:spacing w:val="-10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pacing w:val="-4"/>
          <w:sz w:val="23"/>
          <w:szCs w:val="23"/>
        </w:rPr>
        <w:t xml:space="preserve">t plaća iznos od </w:t>
      </w:r>
      <w:r w:rsidR="00E21342">
        <w:rPr>
          <w:rFonts w:ascii="Times New Roman" w:hAnsi="Times New Roman" w:cs="Times New Roman"/>
          <w:spacing w:val="-4"/>
          <w:sz w:val="23"/>
          <w:szCs w:val="23"/>
        </w:rPr>
        <w:t>15,93 eura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 xml:space="preserve"> po ECTS bodu.</w:t>
      </w:r>
      <w:r w:rsidRPr="00FE3C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4F9654" w14:textId="77777777" w:rsidR="00EF72EC" w:rsidRPr="00FE3CE3" w:rsidRDefault="00EF72EC" w:rsidP="00E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u w:val="single"/>
        </w:rPr>
      </w:pPr>
      <w:r w:rsidRPr="00FE3CE3">
        <w:rPr>
          <w:rFonts w:ascii="Times New Roman" w:hAnsi="Times New Roman" w:cs="Times New Roman"/>
          <w:b/>
          <w:bCs/>
          <w:spacing w:val="1"/>
          <w:sz w:val="24"/>
          <w:szCs w:val="23"/>
          <w:u w:val="single"/>
        </w:rPr>
        <w:t>O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>s</w:t>
      </w:r>
      <w:r w:rsidRPr="00FE3CE3">
        <w:rPr>
          <w:rFonts w:ascii="Times New Roman" w:hAnsi="Times New Roman" w:cs="Times New Roman"/>
          <w:b/>
          <w:bCs/>
          <w:spacing w:val="-2"/>
          <w:sz w:val="24"/>
          <w:szCs w:val="23"/>
          <w:u w:val="single"/>
        </w:rPr>
        <w:t>t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pacing w:val="-4"/>
          <w:sz w:val="24"/>
          <w:szCs w:val="23"/>
          <w:u w:val="single"/>
        </w:rPr>
        <w:t>l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e</w:t>
      </w:r>
      <w:r w:rsidRPr="00FE3CE3">
        <w:rPr>
          <w:rFonts w:ascii="Times New Roman" w:hAnsi="Times New Roman" w:cs="Times New Roman"/>
          <w:b/>
          <w:bCs/>
          <w:spacing w:val="3"/>
          <w:sz w:val="24"/>
          <w:szCs w:val="23"/>
          <w:u w:val="single"/>
        </w:rPr>
        <w:t xml:space="preserve"> 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n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ak</w:t>
      </w:r>
      <w:r w:rsidRPr="00FE3CE3">
        <w:rPr>
          <w:rFonts w:ascii="Times New Roman" w:hAnsi="Times New Roman" w:cs="Times New Roman"/>
          <w:b/>
          <w:bCs/>
          <w:spacing w:val="-6"/>
          <w:sz w:val="24"/>
          <w:szCs w:val="23"/>
          <w:u w:val="single"/>
        </w:rPr>
        <w:t>n</w:t>
      </w:r>
      <w:r w:rsidRPr="00FE3CE3">
        <w:rPr>
          <w:rFonts w:ascii="Times New Roman" w:hAnsi="Times New Roman" w:cs="Times New Roman"/>
          <w:b/>
          <w:bCs/>
          <w:spacing w:val="2"/>
          <w:sz w:val="24"/>
          <w:szCs w:val="23"/>
          <w:u w:val="single"/>
        </w:rPr>
        <w:t>a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d</w:t>
      </w:r>
      <w:r w:rsidRPr="00FE3CE3">
        <w:rPr>
          <w:rFonts w:ascii="Times New Roman" w:hAnsi="Times New Roman" w:cs="Times New Roman"/>
          <w:b/>
          <w:bCs/>
          <w:spacing w:val="-3"/>
          <w:sz w:val="24"/>
          <w:szCs w:val="23"/>
          <w:u w:val="single"/>
        </w:rPr>
        <w:t>e</w:t>
      </w:r>
      <w:r w:rsidRPr="00FE3CE3">
        <w:rPr>
          <w:rFonts w:ascii="Times New Roman" w:hAnsi="Times New Roman" w:cs="Times New Roman"/>
          <w:b/>
          <w:bCs/>
          <w:sz w:val="24"/>
          <w:szCs w:val="23"/>
          <w:u w:val="single"/>
        </w:rPr>
        <w:t>:</w:t>
      </w:r>
      <w:r w:rsidRPr="00FE3CE3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2946DC13" w14:textId="79F8B26A" w:rsidR="00EF72EC" w:rsidRPr="00FE3CE3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Redoviti studenti III. godine </w:t>
      </w:r>
      <w:r w:rsidR="00A801F8" w:rsidRPr="00FE3CE3">
        <w:rPr>
          <w:rFonts w:ascii="Times New Roman" w:hAnsi="Times New Roman" w:cs="Times New Roman"/>
          <w:sz w:val="23"/>
          <w:szCs w:val="23"/>
        </w:rPr>
        <w:t xml:space="preserve">stručnog </w:t>
      </w:r>
      <w:r w:rsidRPr="00FE3CE3">
        <w:rPr>
          <w:rFonts w:ascii="Times New Roman" w:hAnsi="Times New Roman" w:cs="Times New Roman"/>
          <w:sz w:val="23"/>
          <w:szCs w:val="23"/>
        </w:rPr>
        <w:t>pr</w:t>
      </w:r>
      <w:r w:rsidR="00A801F8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studija, IV.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sveučilišnih </w:t>
      </w:r>
      <w:r w:rsidRPr="00FE3CE3">
        <w:rPr>
          <w:rFonts w:ascii="Times New Roman" w:hAnsi="Times New Roman" w:cs="Times New Roman"/>
          <w:sz w:val="23"/>
          <w:szCs w:val="23"/>
        </w:rPr>
        <w:t>pr</w:t>
      </w:r>
      <w:r w:rsidR="003E5522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>diplomskih studija,</w:t>
      </w:r>
      <w:r w:rsidR="005D735E" w:rsidRPr="00FE3CE3">
        <w:rPr>
          <w:rFonts w:ascii="Times New Roman" w:hAnsi="Times New Roman" w:cs="Times New Roman"/>
          <w:sz w:val="23"/>
          <w:szCs w:val="23"/>
        </w:rPr>
        <w:t xml:space="preserve"> V. godine integriranih studija, </w:t>
      </w:r>
      <w:r w:rsidRPr="00FE3CE3">
        <w:rPr>
          <w:rFonts w:ascii="Times New Roman" w:hAnsi="Times New Roman" w:cs="Times New Roman"/>
          <w:sz w:val="23"/>
          <w:szCs w:val="23"/>
        </w:rPr>
        <w:t>II.</w:t>
      </w:r>
      <w:r w:rsidR="00FE4F1B" w:rsidRPr="00FE3CE3">
        <w:rPr>
          <w:rFonts w:ascii="Times New Roman" w:hAnsi="Times New Roman" w:cs="Times New Roman"/>
          <w:sz w:val="23"/>
          <w:szCs w:val="23"/>
        </w:rPr>
        <w:t xml:space="preserve">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stručnih </w:t>
      </w:r>
      <w:r w:rsidRPr="00FE3CE3">
        <w:rPr>
          <w:rFonts w:ascii="Times New Roman" w:hAnsi="Times New Roman" w:cs="Times New Roman"/>
          <w:sz w:val="23"/>
          <w:szCs w:val="23"/>
        </w:rPr>
        <w:t>diplomsk</w:t>
      </w:r>
      <w:r w:rsidR="00FE4F1B" w:rsidRPr="00FE3CE3">
        <w:rPr>
          <w:rFonts w:ascii="Times New Roman" w:hAnsi="Times New Roman" w:cs="Times New Roman"/>
          <w:sz w:val="23"/>
          <w:szCs w:val="23"/>
        </w:rPr>
        <w:t>ih</w:t>
      </w:r>
      <w:r w:rsidRPr="00FE3CE3">
        <w:rPr>
          <w:rFonts w:ascii="Times New Roman" w:hAnsi="Times New Roman" w:cs="Times New Roman"/>
          <w:sz w:val="23"/>
          <w:szCs w:val="23"/>
        </w:rPr>
        <w:t xml:space="preserve"> studija i </w:t>
      </w:r>
      <w:proofErr w:type="spellStart"/>
      <w:r w:rsidRPr="00FE3CE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sveučilišnih </w:t>
      </w:r>
      <w:r w:rsidRPr="00FE3CE3">
        <w:rPr>
          <w:rFonts w:ascii="Times New Roman" w:hAnsi="Times New Roman" w:cs="Times New Roman"/>
          <w:sz w:val="23"/>
          <w:szCs w:val="23"/>
        </w:rPr>
        <w:t>diplomskih studija koji su odslušali, a nisu završili studij do 30. rujna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E47CE6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</w:t>
      </w:r>
      <w:r w:rsidR="00E93952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 xml:space="preserve">godine, plaćaju iznos od </w:t>
      </w:r>
      <w:r w:rsidR="00E21342">
        <w:rPr>
          <w:rFonts w:ascii="Times New Roman" w:hAnsi="Times New Roman" w:cs="Times New Roman"/>
          <w:spacing w:val="-4"/>
          <w:sz w:val="23"/>
          <w:szCs w:val="23"/>
        </w:rPr>
        <w:t xml:space="preserve">15,93 eura </w:t>
      </w:r>
      <w:r w:rsidRPr="00FE3CE3">
        <w:rPr>
          <w:rFonts w:ascii="Times New Roman" w:hAnsi="Times New Roman" w:cs="Times New Roman"/>
          <w:sz w:val="23"/>
          <w:szCs w:val="23"/>
        </w:rPr>
        <w:t xml:space="preserve">po preostalom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ECTS bodu;</w:t>
      </w:r>
      <w:r w:rsidR="003E552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758A4A" w14:textId="313E6583" w:rsidR="00EF72EC" w:rsidRPr="00FE3CE3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Izvanredni studenti III.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stručnog </w:t>
      </w:r>
      <w:r w:rsidRPr="00FE3CE3">
        <w:rPr>
          <w:rFonts w:ascii="Times New Roman" w:hAnsi="Times New Roman" w:cs="Times New Roman"/>
          <w:sz w:val="23"/>
          <w:szCs w:val="23"/>
        </w:rPr>
        <w:t>pr</w:t>
      </w:r>
      <w:r w:rsidR="003E5522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studija, IV.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sveučilišnih </w:t>
      </w:r>
      <w:r w:rsidRPr="00FE3CE3">
        <w:rPr>
          <w:rFonts w:ascii="Times New Roman" w:hAnsi="Times New Roman" w:cs="Times New Roman"/>
          <w:sz w:val="23"/>
          <w:szCs w:val="23"/>
        </w:rPr>
        <w:t>pr</w:t>
      </w:r>
      <w:r w:rsidR="003E5522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diplomskih studija, </w:t>
      </w:r>
      <w:r w:rsidR="005D735E" w:rsidRPr="00FE3CE3">
        <w:rPr>
          <w:rFonts w:ascii="Times New Roman" w:hAnsi="Times New Roman" w:cs="Times New Roman"/>
          <w:sz w:val="23"/>
          <w:szCs w:val="23"/>
        </w:rPr>
        <w:t xml:space="preserve">V. godine integriranih studija, </w:t>
      </w:r>
      <w:r w:rsidRPr="00FE3CE3">
        <w:rPr>
          <w:rFonts w:ascii="Times New Roman" w:hAnsi="Times New Roman" w:cs="Times New Roman"/>
          <w:sz w:val="23"/>
          <w:szCs w:val="23"/>
        </w:rPr>
        <w:t xml:space="preserve">II.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stručnog 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 i </w:t>
      </w:r>
      <w:proofErr w:type="spellStart"/>
      <w:r w:rsidRPr="00FE3CE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FE3CE3">
        <w:rPr>
          <w:rFonts w:ascii="Times New Roman" w:hAnsi="Times New Roman" w:cs="Times New Roman"/>
          <w:sz w:val="23"/>
          <w:szCs w:val="23"/>
        </w:rPr>
        <w:t xml:space="preserve">. godine </w:t>
      </w:r>
      <w:r w:rsidR="003E5522" w:rsidRPr="00FE3CE3">
        <w:rPr>
          <w:rFonts w:ascii="Times New Roman" w:hAnsi="Times New Roman" w:cs="Times New Roman"/>
          <w:sz w:val="23"/>
          <w:szCs w:val="23"/>
        </w:rPr>
        <w:t xml:space="preserve">sveučilišnih </w:t>
      </w:r>
      <w:r w:rsidRPr="00FE3CE3">
        <w:rPr>
          <w:rFonts w:ascii="Times New Roman" w:hAnsi="Times New Roman" w:cs="Times New Roman"/>
          <w:sz w:val="23"/>
          <w:szCs w:val="23"/>
        </w:rPr>
        <w:t>diplomskih studija koji su odslušali, a nisu završili studij do 30. rujna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39543B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 xml:space="preserve">.godine, plaćaju iznosu od </w:t>
      </w:r>
      <w:r w:rsidR="00E21342">
        <w:rPr>
          <w:rFonts w:ascii="Times New Roman" w:hAnsi="Times New Roman" w:cs="Times New Roman"/>
          <w:spacing w:val="-4"/>
          <w:sz w:val="23"/>
          <w:szCs w:val="23"/>
        </w:rPr>
        <w:t xml:space="preserve">15,93 eura </w:t>
      </w:r>
      <w:r w:rsidRPr="00FE3CE3">
        <w:rPr>
          <w:rFonts w:ascii="Times New Roman" w:hAnsi="Times New Roman" w:cs="Times New Roman"/>
          <w:sz w:val="23"/>
          <w:szCs w:val="23"/>
        </w:rPr>
        <w:t xml:space="preserve">po preostalom </w:t>
      </w:r>
      <w:proofErr w:type="spellStart"/>
      <w:r w:rsidR="00C62D08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ECTS bodu;</w:t>
      </w:r>
      <w:r w:rsidR="003E552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46F401" w14:textId="3E4E18F1" w:rsidR="00EF72EC" w:rsidRPr="00C50C14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C14">
        <w:rPr>
          <w:rFonts w:ascii="Times New Roman" w:hAnsi="Times New Roman" w:cs="Times New Roman"/>
          <w:sz w:val="23"/>
          <w:szCs w:val="23"/>
        </w:rPr>
        <w:t>Studenti koji su sudjelovali u studentskim razmjenama</w:t>
      </w:r>
      <w:r w:rsidR="00B34005" w:rsidRPr="00C50C14">
        <w:rPr>
          <w:rFonts w:ascii="Times New Roman" w:hAnsi="Times New Roman" w:cs="Times New Roman"/>
          <w:sz w:val="23"/>
          <w:szCs w:val="23"/>
        </w:rPr>
        <w:t xml:space="preserve"> (u akademskoj</w:t>
      </w:r>
      <w:r w:rsidR="005D574B" w:rsidRPr="00C50C14">
        <w:rPr>
          <w:rFonts w:ascii="Times New Roman" w:hAnsi="Times New Roman" w:cs="Times New Roman"/>
          <w:sz w:val="23"/>
          <w:szCs w:val="23"/>
        </w:rPr>
        <w:t xml:space="preserve"> 202</w:t>
      </w:r>
      <w:r w:rsidR="0039543B" w:rsidRPr="00C50C14">
        <w:rPr>
          <w:rFonts w:ascii="Times New Roman" w:hAnsi="Times New Roman" w:cs="Times New Roman"/>
          <w:sz w:val="23"/>
          <w:szCs w:val="23"/>
        </w:rPr>
        <w:t>2</w:t>
      </w:r>
      <w:r w:rsidR="005D574B" w:rsidRPr="00C50C14">
        <w:rPr>
          <w:rFonts w:ascii="Times New Roman" w:hAnsi="Times New Roman" w:cs="Times New Roman"/>
          <w:sz w:val="23"/>
          <w:szCs w:val="23"/>
        </w:rPr>
        <w:t>./202</w:t>
      </w:r>
      <w:r w:rsidR="0039543B" w:rsidRPr="00C50C14">
        <w:rPr>
          <w:rFonts w:ascii="Times New Roman" w:hAnsi="Times New Roman" w:cs="Times New Roman"/>
          <w:sz w:val="23"/>
          <w:szCs w:val="23"/>
        </w:rPr>
        <w:t>3</w:t>
      </w:r>
      <w:r w:rsidR="005D574B" w:rsidRPr="00C50C14">
        <w:rPr>
          <w:rFonts w:ascii="Times New Roman" w:hAnsi="Times New Roman" w:cs="Times New Roman"/>
          <w:sz w:val="23"/>
          <w:szCs w:val="23"/>
        </w:rPr>
        <w:t>.</w:t>
      </w:r>
      <w:r w:rsidR="00B34005" w:rsidRPr="00C50C14">
        <w:rPr>
          <w:rFonts w:ascii="Times New Roman" w:hAnsi="Times New Roman" w:cs="Times New Roman"/>
          <w:sz w:val="23"/>
          <w:szCs w:val="23"/>
        </w:rPr>
        <w:t xml:space="preserve"> godini)</w:t>
      </w:r>
      <w:r w:rsidRPr="00C50C14">
        <w:rPr>
          <w:rFonts w:ascii="Times New Roman" w:hAnsi="Times New Roman" w:cs="Times New Roman"/>
          <w:sz w:val="23"/>
          <w:szCs w:val="23"/>
        </w:rPr>
        <w:t xml:space="preserve"> koje je odobrilo matično visoko učilište, imaju pravo na produljenje prava na subvenciju </w:t>
      </w:r>
      <w:r w:rsidR="00B34005" w:rsidRPr="00C50C14">
        <w:rPr>
          <w:rFonts w:ascii="Times New Roman" w:hAnsi="Times New Roman" w:cs="Times New Roman"/>
          <w:sz w:val="23"/>
          <w:szCs w:val="23"/>
        </w:rPr>
        <w:t>(</w:t>
      </w:r>
      <w:r w:rsidR="005D574B" w:rsidRPr="00C50C14">
        <w:rPr>
          <w:rFonts w:ascii="Times New Roman" w:hAnsi="Times New Roman" w:cs="Times New Roman"/>
          <w:sz w:val="23"/>
          <w:szCs w:val="23"/>
        </w:rPr>
        <w:t>u akademskoj 202</w:t>
      </w:r>
      <w:r w:rsidR="0039543B" w:rsidRPr="00C50C14">
        <w:rPr>
          <w:rFonts w:ascii="Times New Roman" w:hAnsi="Times New Roman" w:cs="Times New Roman"/>
          <w:sz w:val="23"/>
          <w:szCs w:val="23"/>
        </w:rPr>
        <w:t>3</w:t>
      </w:r>
      <w:r w:rsidR="005D574B" w:rsidRPr="00C50C14">
        <w:rPr>
          <w:rFonts w:ascii="Times New Roman" w:hAnsi="Times New Roman" w:cs="Times New Roman"/>
          <w:sz w:val="23"/>
          <w:szCs w:val="23"/>
        </w:rPr>
        <w:t>./202</w:t>
      </w:r>
      <w:r w:rsidR="0039543B" w:rsidRPr="00C50C14">
        <w:rPr>
          <w:rFonts w:ascii="Times New Roman" w:hAnsi="Times New Roman" w:cs="Times New Roman"/>
          <w:sz w:val="23"/>
          <w:szCs w:val="23"/>
        </w:rPr>
        <w:t>4</w:t>
      </w:r>
      <w:r w:rsidR="005D574B" w:rsidRPr="00C50C14">
        <w:rPr>
          <w:rFonts w:ascii="Times New Roman" w:hAnsi="Times New Roman" w:cs="Times New Roman"/>
          <w:sz w:val="23"/>
          <w:szCs w:val="23"/>
        </w:rPr>
        <w:t>. godini)</w:t>
      </w:r>
      <w:r w:rsidR="00B34005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>za razdoblje koje odgovara vremenu trajanja razmjene, bez uplate participacije;</w:t>
      </w:r>
    </w:p>
    <w:p w14:paraId="0CB63DF6" w14:textId="70594BA6" w:rsidR="001513E5" w:rsidRPr="00FE3CE3" w:rsidRDefault="00EF72EC" w:rsidP="002544C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Studenti </w:t>
      </w:r>
      <w:r w:rsidR="00A01D2A" w:rsidRPr="00FE3CE3">
        <w:rPr>
          <w:rFonts w:ascii="Times New Roman" w:hAnsi="Times New Roman" w:cs="Times New Roman"/>
          <w:sz w:val="23"/>
          <w:szCs w:val="23"/>
        </w:rPr>
        <w:t xml:space="preserve">sveučilišnih </w:t>
      </w:r>
      <w:r w:rsidRPr="00FE3CE3">
        <w:rPr>
          <w:rFonts w:ascii="Times New Roman" w:hAnsi="Times New Roman" w:cs="Times New Roman"/>
          <w:sz w:val="23"/>
          <w:szCs w:val="23"/>
        </w:rPr>
        <w:t>diplomskih studija koji su upisali kolegije razlike, a akademske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39543B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./20</w:t>
      </w:r>
      <w:r w:rsidR="00496FA6" w:rsidRPr="00FE3CE3">
        <w:rPr>
          <w:rFonts w:ascii="Times New Roman" w:hAnsi="Times New Roman" w:cs="Times New Roman"/>
          <w:sz w:val="23"/>
          <w:szCs w:val="23"/>
        </w:rPr>
        <w:t>2</w:t>
      </w:r>
      <w:r w:rsidR="0039543B">
        <w:rPr>
          <w:rFonts w:ascii="Times New Roman" w:hAnsi="Times New Roman" w:cs="Times New Roman"/>
          <w:sz w:val="23"/>
          <w:szCs w:val="23"/>
        </w:rPr>
        <w:t>4</w:t>
      </w:r>
      <w:r w:rsidRPr="00FE3CE3">
        <w:rPr>
          <w:rFonts w:ascii="Times New Roman" w:hAnsi="Times New Roman" w:cs="Times New Roman"/>
          <w:sz w:val="23"/>
          <w:szCs w:val="23"/>
        </w:rPr>
        <w:t>. godine upisuju ponavljanje I. godine, predmete razlike</w:t>
      </w:r>
      <w:r w:rsidR="00B44CD1" w:rsidRPr="00FE3CE3">
        <w:rPr>
          <w:rFonts w:ascii="Times New Roman" w:hAnsi="Times New Roman" w:cs="Times New Roman"/>
          <w:sz w:val="23"/>
          <w:szCs w:val="23"/>
        </w:rPr>
        <w:t xml:space="preserve"> </w:t>
      </w:r>
      <w:r w:rsidR="00CE50DA" w:rsidRPr="00FE3CE3">
        <w:rPr>
          <w:rFonts w:ascii="Times New Roman" w:hAnsi="Times New Roman" w:cs="Times New Roman"/>
          <w:sz w:val="23"/>
          <w:szCs w:val="23"/>
        </w:rPr>
        <w:t xml:space="preserve">plaćaju </w:t>
      </w:r>
      <w:r w:rsidR="000E46ED">
        <w:rPr>
          <w:rFonts w:ascii="Times New Roman" w:hAnsi="Times New Roman" w:cs="Times New Roman"/>
          <w:spacing w:val="-4"/>
          <w:sz w:val="23"/>
          <w:szCs w:val="23"/>
        </w:rPr>
        <w:t xml:space="preserve">15,93 eura </w:t>
      </w:r>
      <w:r w:rsidR="00B44CD1" w:rsidRPr="00FE3CE3">
        <w:rPr>
          <w:rFonts w:ascii="Times New Roman" w:hAnsi="Times New Roman" w:cs="Times New Roman"/>
          <w:sz w:val="23"/>
          <w:szCs w:val="23"/>
        </w:rPr>
        <w:t xml:space="preserve">po </w:t>
      </w:r>
      <w:proofErr w:type="spellStart"/>
      <w:r w:rsidR="00B44CD1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B44CD1" w:rsidRPr="00FE3CE3">
        <w:rPr>
          <w:rFonts w:ascii="Times New Roman" w:hAnsi="Times New Roman" w:cs="Times New Roman"/>
          <w:sz w:val="23"/>
          <w:szCs w:val="23"/>
        </w:rPr>
        <w:t xml:space="preserve"> ECTS bodu</w:t>
      </w:r>
      <w:r w:rsidRPr="00FE3CE3">
        <w:rPr>
          <w:rFonts w:ascii="Times New Roman" w:hAnsi="Times New Roman" w:cs="Times New Roman"/>
          <w:sz w:val="23"/>
          <w:szCs w:val="23"/>
        </w:rPr>
        <w:t>;</w:t>
      </w:r>
      <w:r w:rsidR="00A01D2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73AE14" w14:textId="11563D27" w:rsidR="004A717A" w:rsidRDefault="00EF72EC" w:rsidP="00576F80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 xml:space="preserve">Studenti koji su diplomirali na stručnom </w:t>
      </w:r>
      <w:r w:rsidR="00A01D2A">
        <w:rPr>
          <w:rFonts w:ascii="Times New Roman" w:hAnsi="Times New Roman" w:cs="Times New Roman"/>
          <w:sz w:val="23"/>
          <w:szCs w:val="23"/>
        </w:rPr>
        <w:t xml:space="preserve">prijediplomskom </w:t>
      </w:r>
      <w:r w:rsidRPr="00FE3CE3">
        <w:rPr>
          <w:rFonts w:ascii="Times New Roman" w:hAnsi="Times New Roman" w:cs="Times New Roman"/>
          <w:sz w:val="23"/>
          <w:szCs w:val="23"/>
        </w:rPr>
        <w:t xml:space="preserve">studiju Ekonomskog fakulteta – Zagreb i molbom zatražili nastavak studija na </w:t>
      </w:r>
      <w:r w:rsidR="00A01D2A" w:rsidRPr="00FE3CE3">
        <w:rPr>
          <w:rFonts w:ascii="Times New Roman" w:hAnsi="Times New Roman" w:cs="Times New Roman"/>
          <w:sz w:val="23"/>
          <w:szCs w:val="23"/>
        </w:rPr>
        <w:t xml:space="preserve">sveučilišnom </w:t>
      </w:r>
      <w:r w:rsidRPr="00FE3CE3">
        <w:rPr>
          <w:rFonts w:ascii="Times New Roman" w:hAnsi="Times New Roman" w:cs="Times New Roman"/>
          <w:sz w:val="23"/>
          <w:szCs w:val="23"/>
        </w:rPr>
        <w:t>integriranom pr</w:t>
      </w:r>
      <w:r w:rsidR="00A01D2A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diplomskom i diplomskom studiju Ekonomskog fakulteta – Zagreb, plaćaju naknadu za upis u III. godinu </w:t>
      </w:r>
      <w:r w:rsidR="00A01D2A" w:rsidRPr="00FE3CE3">
        <w:rPr>
          <w:rFonts w:ascii="Times New Roman" w:hAnsi="Times New Roman" w:cs="Times New Roman"/>
          <w:sz w:val="23"/>
          <w:szCs w:val="23"/>
        </w:rPr>
        <w:t xml:space="preserve">sveučilišnog </w:t>
      </w:r>
      <w:r w:rsidRPr="00FE3CE3">
        <w:rPr>
          <w:rFonts w:ascii="Times New Roman" w:hAnsi="Times New Roman" w:cs="Times New Roman"/>
          <w:sz w:val="23"/>
          <w:szCs w:val="23"/>
        </w:rPr>
        <w:t>integriranog pr</w:t>
      </w:r>
      <w:r w:rsidR="00A01D2A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>diplomskog i diplomskog studija u akademskoj godini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39543B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./20</w:t>
      </w:r>
      <w:r w:rsidR="00603F36" w:rsidRPr="00FE3CE3">
        <w:rPr>
          <w:rFonts w:ascii="Times New Roman" w:hAnsi="Times New Roman" w:cs="Times New Roman"/>
          <w:sz w:val="23"/>
          <w:szCs w:val="23"/>
        </w:rPr>
        <w:t>2</w:t>
      </w:r>
      <w:r w:rsidR="0039543B">
        <w:rPr>
          <w:rFonts w:ascii="Times New Roman" w:hAnsi="Times New Roman" w:cs="Times New Roman"/>
          <w:sz w:val="23"/>
          <w:szCs w:val="23"/>
        </w:rPr>
        <w:t>4</w:t>
      </w:r>
      <w:r w:rsidRPr="00FE3CE3">
        <w:rPr>
          <w:rFonts w:ascii="Times New Roman" w:hAnsi="Times New Roman" w:cs="Times New Roman"/>
          <w:sz w:val="23"/>
          <w:szCs w:val="23"/>
        </w:rPr>
        <w:t xml:space="preserve">., u iznosu </w:t>
      </w:r>
      <w:r w:rsidRPr="000E46ED">
        <w:rPr>
          <w:rFonts w:ascii="Times New Roman" w:hAnsi="Times New Roman" w:cs="Times New Roman"/>
          <w:sz w:val="23"/>
          <w:szCs w:val="23"/>
        </w:rPr>
        <w:t xml:space="preserve">od </w:t>
      </w:r>
      <w:r w:rsidR="000E46ED" w:rsidRPr="000E46ED">
        <w:rPr>
          <w:rFonts w:ascii="Times New Roman" w:hAnsi="Times New Roman" w:cs="Times New Roman"/>
          <w:sz w:val="23"/>
          <w:szCs w:val="23"/>
        </w:rPr>
        <w:t>955,60 eura</w:t>
      </w:r>
      <w:r w:rsidRPr="000E46ED">
        <w:rPr>
          <w:rFonts w:ascii="Times New Roman" w:hAnsi="Times New Roman" w:cs="Times New Roman"/>
          <w:sz w:val="23"/>
          <w:szCs w:val="23"/>
        </w:rPr>
        <w:t xml:space="preserve"> i upisuju se u statusu izvanrednog studenta. Naknada za kolegije razlike se </w:t>
      </w:r>
      <w:r w:rsidR="004A717A" w:rsidRPr="000E46ED">
        <w:rPr>
          <w:rFonts w:ascii="Times New Roman" w:hAnsi="Times New Roman" w:cs="Times New Roman"/>
          <w:sz w:val="23"/>
          <w:szCs w:val="23"/>
        </w:rPr>
        <w:t xml:space="preserve">u </w:t>
      </w:r>
      <w:r w:rsidR="003C6CF8" w:rsidRPr="00FE3CE3">
        <w:rPr>
          <w:rFonts w:ascii="Times New Roman" w:hAnsi="Times New Roman" w:cs="Times New Roman"/>
          <w:sz w:val="23"/>
          <w:szCs w:val="23"/>
        </w:rPr>
        <w:t xml:space="preserve">prvoj </w:t>
      </w:r>
      <w:r w:rsidR="004A717A" w:rsidRPr="00FE3CE3">
        <w:rPr>
          <w:rFonts w:ascii="Times New Roman" w:hAnsi="Times New Roman" w:cs="Times New Roman"/>
          <w:sz w:val="23"/>
          <w:szCs w:val="23"/>
        </w:rPr>
        <w:t xml:space="preserve">godini prelaska ne plaća, a nakon toga se naplaćuje </w:t>
      </w:r>
      <w:r w:rsidR="000E46ED">
        <w:rPr>
          <w:rFonts w:ascii="Times New Roman" w:hAnsi="Times New Roman" w:cs="Times New Roman"/>
          <w:spacing w:val="-4"/>
          <w:sz w:val="23"/>
          <w:szCs w:val="23"/>
        </w:rPr>
        <w:t xml:space="preserve">15,93 eura </w:t>
      </w:r>
      <w:r w:rsidR="004A717A" w:rsidRPr="00FE3CE3">
        <w:rPr>
          <w:rFonts w:ascii="Times New Roman" w:hAnsi="Times New Roman" w:cs="Times New Roman"/>
          <w:sz w:val="23"/>
          <w:szCs w:val="23"/>
        </w:rPr>
        <w:t xml:space="preserve">po </w:t>
      </w:r>
      <w:proofErr w:type="spellStart"/>
      <w:r w:rsidR="004A717A" w:rsidRPr="00FE3CE3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4A717A" w:rsidRPr="00FE3CE3">
        <w:rPr>
          <w:rFonts w:ascii="Times New Roman" w:hAnsi="Times New Roman" w:cs="Times New Roman"/>
          <w:sz w:val="23"/>
          <w:szCs w:val="23"/>
        </w:rPr>
        <w:t xml:space="preserve"> ECTS bodu,</w:t>
      </w:r>
    </w:p>
    <w:p w14:paraId="358A7644" w14:textId="77777777" w:rsidR="00FE3CE3" w:rsidRDefault="00FE3CE3" w:rsidP="00FE3CE3">
      <w:pPr>
        <w:pStyle w:val="Odlomakpopisa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F4FE2C" w14:textId="77777777" w:rsidR="002755C7" w:rsidRDefault="002755C7" w:rsidP="00FE3CE3">
      <w:pPr>
        <w:pStyle w:val="Odlomakpopisa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C7DF03" w14:textId="77777777" w:rsidR="002755C7" w:rsidRPr="00FE3CE3" w:rsidRDefault="002755C7" w:rsidP="00FE3CE3">
      <w:pPr>
        <w:pStyle w:val="Odlomakpopisa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EA1971" w14:textId="7E3BDEDD" w:rsidR="00EF72EC" w:rsidRPr="00C50C14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Studenti koji su diplomirali na stručnom pr</w:t>
      </w:r>
      <w:r w:rsidR="00775229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diplomskom studiju drugog visokog učilišta i molbom zatražili prijelaz na </w:t>
      </w:r>
      <w:r w:rsidR="00775229" w:rsidRPr="00FE3CE3">
        <w:rPr>
          <w:rFonts w:ascii="Times New Roman" w:hAnsi="Times New Roman" w:cs="Times New Roman"/>
          <w:sz w:val="23"/>
          <w:szCs w:val="23"/>
        </w:rPr>
        <w:t xml:space="preserve">sveučilišni </w:t>
      </w:r>
      <w:r w:rsidRPr="00FE3CE3">
        <w:rPr>
          <w:rFonts w:ascii="Times New Roman" w:hAnsi="Times New Roman" w:cs="Times New Roman"/>
          <w:sz w:val="23"/>
          <w:szCs w:val="23"/>
        </w:rPr>
        <w:t>integrirani pr</w:t>
      </w:r>
      <w:r w:rsidR="00775229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diplomski i diplomski studij Ekonomskog fakulteta – Zagreb, plaćaju naknade za upis u III. godinu </w:t>
      </w:r>
      <w:r w:rsidR="00775229" w:rsidRPr="00FE3CE3">
        <w:rPr>
          <w:rFonts w:ascii="Times New Roman" w:hAnsi="Times New Roman" w:cs="Times New Roman"/>
          <w:sz w:val="23"/>
          <w:szCs w:val="23"/>
        </w:rPr>
        <w:t xml:space="preserve">sveučilišnog </w:t>
      </w:r>
      <w:r w:rsidRPr="00FE3CE3">
        <w:rPr>
          <w:rFonts w:ascii="Times New Roman" w:hAnsi="Times New Roman" w:cs="Times New Roman"/>
          <w:sz w:val="23"/>
          <w:szCs w:val="23"/>
        </w:rPr>
        <w:t>integriranog pr</w:t>
      </w:r>
      <w:r w:rsidR="00775229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>diplomskog i diplomskog studija u akademskoj godini 20</w:t>
      </w:r>
      <w:r w:rsidR="00E93952" w:rsidRPr="00FE3CE3">
        <w:rPr>
          <w:rFonts w:ascii="Times New Roman" w:hAnsi="Times New Roman" w:cs="Times New Roman"/>
          <w:sz w:val="23"/>
          <w:szCs w:val="23"/>
        </w:rPr>
        <w:t>2</w:t>
      </w:r>
      <w:r w:rsidR="00775229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./20</w:t>
      </w:r>
      <w:r w:rsidR="00603F36" w:rsidRPr="00FE3CE3">
        <w:rPr>
          <w:rFonts w:ascii="Times New Roman" w:hAnsi="Times New Roman" w:cs="Times New Roman"/>
          <w:sz w:val="23"/>
          <w:szCs w:val="23"/>
        </w:rPr>
        <w:t>2</w:t>
      </w:r>
      <w:r w:rsidR="00775229">
        <w:rPr>
          <w:rFonts w:ascii="Times New Roman" w:hAnsi="Times New Roman" w:cs="Times New Roman"/>
          <w:sz w:val="23"/>
          <w:szCs w:val="23"/>
        </w:rPr>
        <w:t>4</w:t>
      </w:r>
      <w:r w:rsidRPr="00FE3CE3">
        <w:rPr>
          <w:rFonts w:ascii="Times New Roman" w:hAnsi="Times New Roman" w:cs="Times New Roman"/>
          <w:sz w:val="23"/>
          <w:szCs w:val="23"/>
        </w:rPr>
        <w:t xml:space="preserve">., u iznosu </w:t>
      </w:r>
      <w:r w:rsidRPr="000E46ED">
        <w:rPr>
          <w:rFonts w:ascii="Times New Roman" w:hAnsi="Times New Roman" w:cs="Times New Roman"/>
          <w:sz w:val="23"/>
          <w:szCs w:val="23"/>
        </w:rPr>
        <w:t xml:space="preserve">od </w:t>
      </w:r>
      <w:r w:rsidR="000E46ED" w:rsidRPr="000E46ED">
        <w:rPr>
          <w:rFonts w:ascii="Times New Roman" w:hAnsi="Times New Roman" w:cs="Times New Roman"/>
          <w:sz w:val="23"/>
          <w:szCs w:val="23"/>
        </w:rPr>
        <w:t xml:space="preserve">955,60 eura </w:t>
      </w:r>
      <w:r w:rsidRPr="000E46ED">
        <w:rPr>
          <w:rFonts w:ascii="Times New Roman" w:hAnsi="Times New Roman" w:cs="Times New Roman"/>
          <w:sz w:val="23"/>
          <w:szCs w:val="23"/>
        </w:rPr>
        <w:t xml:space="preserve">i upisuju se u statusu izvanrednog studenta. Naknada za kolegije razlike plaćaju u iznosu od </w:t>
      </w:r>
      <w:r w:rsidRPr="00C50C14">
        <w:rPr>
          <w:rFonts w:ascii="Times New Roman" w:hAnsi="Times New Roman" w:cs="Times New Roman"/>
          <w:sz w:val="23"/>
          <w:szCs w:val="23"/>
        </w:rPr>
        <w:t>3</w:t>
      </w:r>
      <w:r w:rsidR="000E46ED" w:rsidRPr="00C50C14">
        <w:rPr>
          <w:rFonts w:ascii="Times New Roman" w:hAnsi="Times New Roman" w:cs="Times New Roman"/>
          <w:sz w:val="23"/>
          <w:szCs w:val="23"/>
        </w:rPr>
        <w:t>9,82 eura</w:t>
      </w:r>
      <w:r w:rsidRPr="00C50C14">
        <w:rPr>
          <w:rFonts w:ascii="Times New Roman" w:hAnsi="Times New Roman" w:cs="Times New Roman"/>
          <w:sz w:val="23"/>
          <w:szCs w:val="23"/>
        </w:rPr>
        <w:t xml:space="preserve"> po kolegiju;</w:t>
      </w:r>
    </w:p>
    <w:p w14:paraId="596DA053" w14:textId="2AE72612" w:rsidR="00B44CD1" w:rsidRPr="00C50C14" w:rsidRDefault="00EF72EC" w:rsidP="00B44CD1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C14">
        <w:rPr>
          <w:rFonts w:ascii="Times New Roman" w:hAnsi="Times New Roman" w:cs="Times New Roman"/>
          <w:sz w:val="23"/>
          <w:szCs w:val="23"/>
        </w:rPr>
        <w:t xml:space="preserve">Redoviti i izvanredni studenti IV. godine </w:t>
      </w:r>
      <w:r w:rsidR="0004441F" w:rsidRPr="00C50C14">
        <w:rPr>
          <w:rFonts w:ascii="Times New Roman" w:hAnsi="Times New Roman" w:cs="Times New Roman"/>
          <w:sz w:val="23"/>
          <w:szCs w:val="23"/>
        </w:rPr>
        <w:t xml:space="preserve">sveučilišnog </w:t>
      </w:r>
      <w:r w:rsidRPr="00C50C14">
        <w:rPr>
          <w:rFonts w:ascii="Times New Roman" w:hAnsi="Times New Roman" w:cs="Times New Roman"/>
          <w:sz w:val="23"/>
          <w:szCs w:val="23"/>
        </w:rPr>
        <w:t>pr</w:t>
      </w:r>
      <w:r w:rsidR="0004441F" w:rsidRPr="00C50C14">
        <w:rPr>
          <w:rFonts w:ascii="Times New Roman" w:hAnsi="Times New Roman" w:cs="Times New Roman"/>
          <w:sz w:val="23"/>
          <w:szCs w:val="23"/>
        </w:rPr>
        <w:t>ije</w:t>
      </w:r>
      <w:r w:rsidRPr="00C50C14">
        <w:rPr>
          <w:rFonts w:ascii="Times New Roman" w:hAnsi="Times New Roman" w:cs="Times New Roman"/>
          <w:sz w:val="23"/>
          <w:szCs w:val="23"/>
        </w:rPr>
        <w:t>diplomskog studija koji su odslušali, a nisu završili studij zaključno do 30. rujna 20</w:t>
      </w:r>
      <w:r w:rsidR="00E93952" w:rsidRPr="00C50C14">
        <w:rPr>
          <w:rFonts w:ascii="Times New Roman" w:hAnsi="Times New Roman" w:cs="Times New Roman"/>
          <w:sz w:val="23"/>
          <w:szCs w:val="23"/>
        </w:rPr>
        <w:t>2</w:t>
      </w:r>
      <w:r w:rsidR="00605694" w:rsidRPr="00C50C14">
        <w:rPr>
          <w:rFonts w:ascii="Times New Roman" w:hAnsi="Times New Roman" w:cs="Times New Roman"/>
          <w:sz w:val="23"/>
          <w:szCs w:val="23"/>
        </w:rPr>
        <w:t>3</w:t>
      </w:r>
      <w:r w:rsidRPr="00C50C14">
        <w:rPr>
          <w:rFonts w:ascii="Times New Roman" w:hAnsi="Times New Roman" w:cs="Times New Roman"/>
          <w:sz w:val="23"/>
          <w:szCs w:val="23"/>
        </w:rPr>
        <w:t>.</w:t>
      </w:r>
      <w:r w:rsidR="00E93952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>godine, a izvršili su prijelaz sa stručnog na sveučilišni pr</w:t>
      </w:r>
      <w:r w:rsidR="0004441F" w:rsidRPr="00C50C14">
        <w:rPr>
          <w:rFonts w:ascii="Times New Roman" w:hAnsi="Times New Roman" w:cs="Times New Roman"/>
          <w:sz w:val="23"/>
          <w:szCs w:val="23"/>
        </w:rPr>
        <w:t>ije</w:t>
      </w:r>
      <w:r w:rsidRPr="00C50C14">
        <w:rPr>
          <w:rFonts w:ascii="Times New Roman" w:hAnsi="Times New Roman" w:cs="Times New Roman"/>
          <w:sz w:val="23"/>
          <w:szCs w:val="23"/>
        </w:rPr>
        <w:t>diplomski studij, plaćaju naknadu za kolegije razlike u akademskoj 20</w:t>
      </w:r>
      <w:r w:rsidR="00E93952" w:rsidRPr="00C50C14">
        <w:rPr>
          <w:rFonts w:ascii="Times New Roman" w:hAnsi="Times New Roman" w:cs="Times New Roman"/>
          <w:sz w:val="23"/>
          <w:szCs w:val="23"/>
        </w:rPr>
        <w:t>2</w:t>
      </w:r>
      <w:r w:rsidR="00605694" w:rsidRPr="00C50C14">
        <w:rPr>
          <w:rFonts w:ascii="Times New Roman" w:hAnsi="Times New Roman" w:cs="Times New Roman"/>
          <w:sz w:val="23"/>
          <w:szCs w:val="23"/>
        </w:rPr>
        <w:t>3</w:t>
      </w:r>
      <w:r w:rsidRPr="00C50C14">
        <w:rPr>
          <w:rFonts w:ascii="Times New Roman" w:hAnsi="Times New Roman" w:cs="Times New Roman"/>
          <w:sz w:val="23"/>
          <w:szCs w:val="23"/>
        </w:rPr>
        <w:t>./20</w:t>
      </w:r>
      <w:r w:rsidR="00496FA6" w:rsidRPr="00C50C14">
        <w:rPr>
          <w:rFonts w:ascii="Times New Roman" w:hAnsi="Times New Roman" w:cs="Times New Roman"/>
          <w:sz w:val="23"/>
          <w:szCs w:val="23"/>
        </w:rPr>
        <w:t>2</w:t>
      </w:r>
      <w:r w:rsidR="00605694" w:rsidRPr="00C50C14">
        <w:rPr>
          <w:rFonts w:ascii="Times New Roman" w:hAnsi="Times New Roman" w:cs="Times New Roman"/>
          <w:sz w:val="23"/>
          <w:szCs w:val="23"/>
        </w:rPr>
        <w:t>4</w:t>
      </w:r>
      <w:r w:rsidRPr="00C50C14">
        <w:rPr>
          <w:rFonts w:ascii="Times New Roman" w:hAnsi="Times New Roman" w:cs="Times New Roman"/>
          <w:sz w:val="23"/>
          <w:szCs w:val="23"/>
        </w:rPr>
        <w:t>.</w:t>
      </w:r>
      <w:r w:rsidR="00E93952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>godini</w:t>
      </w:r>
      <w:r w:rsidR="00834AF0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="00B44CD1" w:rsidRPr="00C50C14">
        <w:rPr>
          <w:rFonts w:ascii="Times New Roman" w:hAnsi="Times New Roman" w:cs="Times New Roman"/>
          <w:sz w:val="23"/>
          <w:szCs w:val="23"/>
        </w:rPr>
        <w:t>u iznos</w:t>
      </w:r>
      <w:r w:rsidR="00834AF0" w:rsidRPr="00C50C14">
        <w:rPr>
          <w:rFonts w:ascii="Times New Roman" w:hAnsi="Times New Roman" w:cs="Times New Roman"/>
          <w:sz w:val="23"/>
          <w:szCs w:val="23"/>
        </w:rPr>
        <w:t>u</w:t>
      </w:r>
      <w:r w:rsidR="00B44CD1" w:rsidRPr="00C50C14">
        <w:rPr>
          <w:rFonts w:ascii="Times New Roman" w:hAnsi="Times New Roman" w:cs="Times New Roman"/>
          <w:sz w:val="23"/>
          <w:szCs w:val="23"/>
        </w:rPr>
        <w:t xml:space="preserve"> od </w:t>
      </w:r>
      <w:r w:rsidR="000E46ED" w:rsidRPr="00C50C14">
        <w:rPr>
          <w:rFonts w:ascii="Times New Roman" w:hAnsi="Times New Roman" w:cs="Times New Roman"/>
          <w:sz w:val="23"/>
          <w:szCs w:val="23"/>
        </w:rPr>
        <w:t>15,93 eura</w:t>
      </w:r>
      <w:r w:rsidR="00B44CD1" w:rsidRPr="00C50C14">
        <w:rPr>
          <w:rFonts w:ascii="Times New Roman" w:hAnsi="Times New Roman" w:cs="Times New Roman"/>
          <w:sz w:val="23"/>
          <w:szCs w:val="23"/>
        </w:rPr>
        <w:t xml:space="preserve"> po </w:t>
      </w:r>
      <w:proofErr w:type="spellStart"/>
      <w:r w:rsidR="00B44CD1" w:rsidRPr="00C50C14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B44CD1" w:rsidRPr="00C50C14">
        <w:rPr>
          <w:rFonts w:ascii="Times New Roman" w:hAnsi="Times New Roman" w:cs="Times New Roman"/>
          <w:sz w:val="23"/>
          <w:szCs w:val="23"/>
        </w:rPr>
        <w:t xml:space="preserve"> ECTS bodu.</w:t>
      </w:r>
    </w:p>
    <w:p w14:paraId="4567F07E" w14:textId="09EADB17" w:rsidR="00834AF0" w:rsidRPr="00C50C14" w:rsidRDefault="00834AF0" w:rsidP="00834AF0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Redoviti i izvanredni studenti koji su nakon završetka stručnog pr</w:t>
      </w:r>
      <w:r w:rsidR="0004441F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diplomskog studija prešli na </w:t>
      </w:r>
      <w:r w:rsidR="0004441F" w:rsidRPr="00FE3CE3">
        <w:rPr>
          <w:rFonts w:ascii="Times New Roman" w:hAnsi="Times New Roman" w:cs="Times New Roman"/>
          <w:sz w:val="23"/>
          <w:szCs w:val="23"/>
        </w:rPr>
        <w:t xml:space="preserve">sveučilišni </w:t>
      </w:r>
      <w:r w:rsidRPr="00FE3CE3">
        <w:rPr>
          <w:rFonts w:ascii="Times New Roman" w:hAnsi="Times New Roman" w:cs="Times New Roman"/>
          <w:sz w:val="23"/>
          <w:szCs w:val="23"/>
        </w:rPr>
        <w:t>integrirani pr</w:t>
      </w:r>
      <w:r w:rsidR="0004441F">
        <w:rPr>
          <w:rFonts w:ascii="Times New Roman" w:hAnsi="Times New Roman" w:cs="Times New Roman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>diplomski i diplomski studij, a nisu završili studij zaključno do 30. rujna 202</w:t>
      </w:r>
      <w:r w:rsidR="00605694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 godine, plaćaju naknadu za kolegije razlike u akademskoj 202</w:t>
      </w:r>
      <w:r w:rsidR="00605694">
        <w:rPr>
          <w:rFonts w:ascii="Times New Roman" w:hAnsi="Times New Roman" w:cs="Times New Roman"/>
          <w:sz w:val="23"/>
          <w:szCs w:val="23"/>
        </w:rPr>
        <w:t>3</w:t>
      </w:r>
      <w:r w:rsidRPr="00FE3CE3">
        <w:rPr>
          <w:rFonts w:ascii="Times New Roman" w:hAnsi="Times New Roman" w:cs="Times New Roman"/>
          <w:sz w:val="23"/>
          <w:szCs w:val="23"/>
        </w:rPr>
        <w:t>./202</w:t>
      </w:r>
      <w:r w:rsidR="00605694">
        <w:rPr>
          <w:rFonts w:ascii="Times New Roman" w:hAnsi="Times New Roman" w:cs="Times New Roman"/>
          <w:sz w:val="23"/>
          <w:szCs w:val="23"/>
        </w:rPr>
        <w:t>4</w:t>
      </w:r>
      <w:r w:rsidRPr="00FE3CE3">
        <w:rPr>
          <w:rFonts w:ascii="Times New Roman" w:hAnsi="Times New Roman" w:cs="Times New Roman"/>
          <w:sz w:val="23"/>
          <w:szCs w:val="23"/>
        </w:rPr>
        <w:t xml:space="preserve">. godini u </w:t>
      </w:r>
      <w:r w:rsidRPr="00C50C14">
        <w:rPr>
          <w:rFonts w:ascii="Times New Roman" w:hAnsi="Times New Roman" w:cs="Times New Roman"/>
          <w:sz w:val="23"/>
          <w:szCs w:val="23"/>
        </w:rPr>
        <w:t xml:space="preserve">iznosu od </w:t>
      </w:r>
      <w:r w:rsidR="000E46ED" w:rsidRPr="00C50C14">
        <w:rPr>
          <w:rFonts w:ascii="Times New Roman" w:hAnsi="Times New Roman" w:cs="Times New Roman"/>
          <w:sz w:val="23"/>
          <w:szCs w:val="23"/>
        </w:rPr>
        <w:t xml:space="preserve">15,93 eura </w:t>
      </w:r>
      <w:r w:rsidRPr="00C50C14">
        <w:rPr>
          <w:rFonts w:ascii="Times New Roman" w:hAnsi="Times New Roman" w:cs="Times New Roman"/>
          <w:sz w:val="23"/>
          <w:szCs w:val="23"/>
        </w:rPr>
        <w:t xml:space="preserve">po </w:t>
      </w:r>
      <w:proofErr w:type="spellStart"/>
      <w:r w:rsidRPr="00C50C14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Pr="00C50C14">
        <w:rPr>
          <w:rFonts w:ascii="Times New Roman" w:hAnsi="Times New Roman" w:cs="Times New Roman"/>
          <w:sz w:val="23"/>
          <w:szCs w:val="23"/>
        </w:rPr>
        <w:t xml:space="preserve"> ECTS bodu.</w:t>
      </w:r>
    </w:p>
    <w:p w14:paraId="66DB6CFC" w14:textId="1E446FAF" w:rsidR="00EF72EC" w:rsidRPr="00C50C14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C14">
        <w:rPr>
          <w:rFonts w:ascii="Times New Roman" w:hAnsi="Times New Roman" w:cs="Times New Roman"/>
          <w:sz w:val="23"/>
          <w:szCs w:val="23"/>
        </w:rPr>
        <w:t>Studenti razlikovne godine koji su odslušali, a nisu završili studij do 30. rujna 20</w:t>
      </w:r>
      <w:r w:rsidR="00E93952" w:rsidRPr="00C50C14">
        <w:rPr>
          <w:rFonts w:ascii="Times New Roman" w:hAnsi="Times New Roman" w:cs="Times New Roman"/>
          <w:sz w:val="23"/>
          <w:szCs w:val="23"/>
        </w:rPr>
        <w:t>2</w:t>
      </w:r>
      <w:r w:rsidR="00EB68A9" w:rsidRPr="00C50C14">
        <w:rPr>
          <w:rFonts w:ascii="Times New Roman" w:hAnsi="Times New Roman" w:cs="Times New Roman"/>
          <w:sz w:val="23"/>
          <w:szCs w:val="23"/>
        </w:rPr>
        <w:t>3</w:t>
      </w:r>
      <w:r w:rsidRPr="00C50C14">
        <w:rPr>
          <w:rFonts w:ascii="Times New Roman" w:hAnsi="Times New Roman" w:cs="Times New Roman"/>
          <w:sz w:val="23"/>
          <w:szCs w:val="23"/>
        </w:rPr>
        <w:t>.</w:t>
      </w:r>
      <w:r w:rsidR="00E93952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 xml:space="preserve">godine, plaćaju iznos od </w:t>
      </w:r>
      <w:r w:rsidR="000E46ED" w:rsidRPr="00C50C14">
        <w:rPr>
          <w:rFonts w:ascii="Times New Roman" w:hAnsi="Times New Roman" w:cs="Times New Roman"/>
          <w:sz w:val="23"/>
          <w:szCs w:val="23"/>
        </w:rPr>
        <w:t xml:space="preserve">15,93 eura </w:t>
      </w:r>
      <w:r w:rsidRPr="00C50C14">
        <w:rPr>
          <w:rFonts w:ascii="Times New Roman" w:hAnsi="Times New Roman" w:cs="Times New Roman"/>
          <w:sz w:val="23"/>
          <w:szCs w:val="23"/>
        </w:rPr>
        <w:t xml:space="preserve">kn po preostalom </w:t>
      </w:r>
      <w:proofErr w:type="spellStart"/>
      <w:r w:rsidR="00D67EDF" w:rsidRPr="00C50C14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D67EDF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>ECTS bodu;</w:t>
      </w:r>
    </w:p>
    <w:p w14:paraId="0AF0DB1D" w14:textId="463C9EC8" w:rsidR="00EF72EC" w:rsidRPr="00C50C14" w:rsidRDefault="00EF72EC" w:rsidP="00EF72EC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C14">
        <w:rPr>
          <w:rFonts w:ascii="Times New Roman" w:hAnsi="Times New Roman" w:cs="Times New Roman"/>
          <w:sz w:val="23"/>
          <w:szCs w:val="23"/>
        </w:rPr>
        <w:t>Studenti III. godine preddiplomskog sveučilišnog studija Poduzetništvo u Bjelovaru koji nisu završili studij do 30. rujna 20</w:t>
      </w:r>
      <w:r w:rsidR="00E93952" w:rsidRPr="00C50C14">
        <w:rPr>
          <w:rFonts w:ascii="Times New Roman" w:hAnsi="Times New Roman" w:cs="Times New Roman"/>
          <w:sz w:val="23"/>
          <w:szCs w:val="23"/>
        </w:rPr>
        <w:t>2</w:t>
      </w:r>
      <w:r w:rsidR="00EB68A9" w:rsidRPr="00C50C14">
        <w:rPr>
          <w:rFonts w:ascii="Times New Roman" w:hAnsi="Times New Roman" w:cs="Times New Roman"/>
          <w:sz w:val="23"/>
          <w:szCs w:val="23"/>
        </w:rPr>
        <w:t>3</w:t>
      </w:r>
      <w:r w:rsidRPr="00C50C14">
        <w:rPr>
          <w:rFonts w:ascii="Times New Roman" w:hAnsi="Times New Roman" w:cs="Times New Roman"/>
          <w:sz w:val="23"/>
          <w:szCs w:val="23"/>
        </w:rPr>
        <w:t>.</w:t>
      </w:r>
      <w:r w:rsidR="00E93952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 xml:space="preserve">godine, plaćaju iznos od </w:t>
      </w:r>
      <w:r w:rsidR="000E46ED" w:rsidRPr="00C50C14">
        <w:rPr>
          <w:rFonts w:ascii="Times New Roman" w:hAnsi="Times New Roman" w:cs="Times New Roman"/>
          <w:sz w:val="23"/>
          <w:szCs w:val="23"/>
        </w:rPr>
        <w:t>19,91 eura</w:t>
      </w:r>
      <w:r w:rsidRPr="00C50C14">
        <w:rPr>
          <w:rFonts w:ascii="Times New Roman" w:hAnsi="Times New Roman" w:cs="Times New Roman"/>
          <w:sz w:val="23"/>
          <w:szCs w:val="23"/>
        </w:rPr>
        <w:t xml:space="preserve"> po preostalom </w:t>
      </w:r>
      <w:proofErr w:type="spellStart"/>
      <w:r w:rsidR="00C62D08" w:rsidRPr="00C50C14">
        <w:rPr>
          <w:rFonts w:ascii="Times New Roman" w:hAnsi="Times New Roman" w:cs="Times New Roman"/>
          <w:sz w:val="23"/>
          <w:szCs w:val="23"/>
        </w:rPr>
        <w:t>nepoloženom</w:t>
      </w:r>
      <w:proofErr w:type="spellEnd"/>
      <w:r w:rsidR="00C62D08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z w:val="23"/>
          <w:szCs w:val="23"/>
        </w:rPr>
        <w:t>ECTS bodu;</w:t>
      </w:r>
      <w:r w:rsidR="00B44CD1" w:rsidRPr="00C50C14">
        <w:rPr>
          <w:rFonts w:ascii="Times New Roman" w:hAnsi="Times New Roman" w:cs="Times New Roman"/>
          <w:sz w:val="23"/>
          <w:szCs w:val="23"/>
        </w:rPr>
        <w:t xml:space="preserve"> </w:t>
      </w:r>
      <w:r w:rsidR="000E46ED" w:rsidRPr="00C50C1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1299A9" w14:textId="34D3AE1A" w:rsidR="00EF72EC" w:rsidRPr="000E46ED" w:rsidRDefault="00EF72EC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E46ED">
        <w:rPr>
          <w:rFonts w:ascii="Times New Roman" w:hAnsi="Times New Roman" w:cs="Times New Roman"/>
          <w:position w:val="-1"/>
          <w:sz w:val="23"/>
          <w:szCs w:val="23"/>
        </w:rPr>
        <w:t xml:space="preserve">Naknada za upis </w:t>
      </w:r>
      <w:r w:rsidR="00376E05">
        <w:rPr>
          <w:rFonts w:ascii="Times New Roman" w:hAnsi="Times New Roman" w:cs="Times New Roman"/>
          <w:position w:val="-1"/>
          <w:sz w:val="23"/>
          <w:szCs w:val="23"/>
        </w:rPr>
        <w:t>kolegija</w:t>
      </w:r>
      <w:r w:rsidRPr="000E46ED">
        <w:rPr>
          <w:rFonts w:ascii="Times New Roman" w:hAnsi="Times New Roman" w:cs="Times New Roman"/>
          <w:position w:val="-1"/>
          <w:sz w:val="23"/>
          <w:szCs w:val="23"/>
        </w:rPr>
        <w:t xml:space="preserve"> na engleskom jeziku </w:t>
      </w:r>
      <w:r w:rsidR="00D67CEE">
        <w:rPr>
          <w:rFonts w:ascii="Times New Roman" w:hAnsi="Times New Roman" w:cs="Times New Roman"/>
          <w:position w:val="-1"/>
          <w:sz w:val="23"/>
          <w:szCs w:val="23"/>
        </w:rPr>
        <w:t>200</w:t>
      </w:r>
      <w:r w:rsidR="000E46ED" w:rsidRPr="000E46ED">
        <w:rPr>
          <w:rFonts w:ascii="Times New Roman" w:hAnsi="Times New Roman" w:cs="Times New Roman"/>
          <w:position w:val="-1"/>
          <w:sz w:val="23"/>
          <w:szCs w:val="23"/>
        </w:rPr>
        <w:t>,0</w:t>
      </w:r>
      <w:r w:rsidR="00D67CEE">
        <w:rPr>
          <w:rFonts w:ascii="Times New Roman" w:hAnsi="Times New Roman" w:cs="Times New Roman"/>
          <w:position w:val="-1"/>
          <w:sz w:val="23"/>
          <w:szCs w:val="23"/>
        </w:rPr>
        <w:t>0</w:t>
      </w:r>
      <w:r w:rsidR="000E46ED" w:rsidRPr="000E46ED">
        <w:rPr>
          <w:rFonts w:ascii="Times New Roman" w:hAnsi="Times New Roman" w:cs="Times New Roman"/>
          <w:position w:val="-1"/>
          <w:sz w:val="23"/>
          <w:szCs w:val="23"/>
        </w:rPr>
        <w:t xml:space="preserve"> eura</w:t>
      </w:r>
      <w:r w:rsidRPr="000E46ED">
        <w:rPr>
          <w:rFonts w:ascii="Times New Roman" w:hAnsi="Times New Roman" w:cs="Times New Roman"/>
          <w:position w:val="-1"/>
          <w:sz w:val="23"/>
          <w:szCs w:val="23"/>
        </w:rPr>
        <w:t xml:space="preserve"> (BDIB);</w:t>
      </w:r>
    </w:p>
    <w:p w14:paraId="459DD617" w14:textId="443EC256" w:rsidR="00EF72EC" w:rsidRPr="00C50C14" w:rsidRDefault="00EF72EC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N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k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n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d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za</w:t>
      </w:r>
      <w:r w:rsidRPr="00C50C14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i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z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d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v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n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j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e</w:t>
      </w:r>
      <w:r w:rsidRPr="00C50C14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d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u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li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k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-4"/>
          <w:position w:val="-1"/>
          <w:sz w:val="23"/>
          <w:szCs w:val="23"/>
        </w:rPr>
        <w:t>t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il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 xml:space="preserve">i 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Pr="00C50C14">
        <w:rPr>
          <w:rFonts w:ascii="Times New Roman" w:hAnsi="Times New Roman" w:cs="Times New Roman"/>
          <w:spacing w:val="-2"/>
          <w:position w:val="-1"/>
          <w:sz w:val="23"/>
          <w:szCs w:val="23"/>
        </w:rPr>
        <w:t>r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ij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e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i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sa</w:t>
      </w:r>
      <w:r w:rsidRPr="00C50C14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C50C14">
        <w:rPr>
          <w:rFonts w:ascii="Times New Roman" w:hAnsi="Times New Roman" w:cs="Times New Roman"/>
          <w:spacing w:val="-1"/>
          <w:position w:val="-1"/>
          <w:sz w:val="23"/>
          <w:szCs w:val="23"/>
        </w:rPr>
        <w:t>i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n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d</w:t>
      </w:r>
      <w:r w:rsidRPr="00C50C14">
        <w:rPr>
          <w:rFonts w:ascii="Times New Roman" w:hAnsi="Times New Roman" w:cs="Times New Roman"/>
          <w:spacing w:val="2"/>
          <w:position w:val="-1"/>
          <w:sz w:val="23"/>
          <w:szCs w:val="23"/>
        </w:rPr>
        <w:t>e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k</w:t>
      </w:r>
      <w:r w:rsidRPr="00C50C14">
        <w:rPr>
          <w:rFonts w:ascii="Times New Roman" w:hAnsi="Times New Roman" w:cs="Times New Roman"/>
          <w:spacing w:val="-5"/>
          <w:position w:val="-1"/>
          <w:sz w:val="23"/>
          <w:szCs w:val="23"/>
        </w:rPr>
        <w:t>s</w:t>
      </w:r>
      <w:r w:rsidRPr="00C50C14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Pr="00C50C14">
        <w:rPr>
          <w:rFonts w:ascii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910E8F" w:rsidRPr="00C50C14">
        <w:rPr>
          <w:rFonts w:ascii="Times New Roman" w:hAnsi="Times New Roman" w:cs="Times New Roman"/>
          <w:spacing w:val="4"/>
          <w:position w:val="-1"/>
          <w:sz w:val="23"/>
          <w:szCs w:val="23"/>
        </w:rPr>
        <w:t>100 eura</w:t>
      </w:r>
      <w:r w:rsidRPr="00C50C14">
        <w:rPr>
          <w:rFonts w:ascii="Times New Roman" w:hAnsi="Times New Roman" w:cs="Times New Roman"/>
          <w:spacing w:val="-3"/>
          <w:position w:val="-1"/>
          <w:sz w:val="23"/>
          <w:szCs w:val="23"/>
        </w:rPr>
        <w:t>;</w:t>
      </w:r>
    </w:p>
    <w:p w14:paraId="532B0732" w14:textId="4FEB9E3D" w:rsidR="00EF72EC" w:rsidRPr="00CE2C8C" w:rsidRDefault="00EF72EC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z w:val="23"/>
          <w:szCs w:val="23"/>
        </w:rPr>
        <w:t>k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z w:val="23"/>
          <w:szCs w:val="23"/>
        </w:rPr>
        <w:t>za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troškove 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>m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z w:val="23"/>
          <w:szCs w:val="23"/>
        </w:rPr>
        <w:t>c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ije</w:t>
      </w:r>
      <w:r w:rsidRPr="00FE3CE3">
        <w:rPr>
          <w:rFonts w:ascii="Times New Roman" w:hAnsi="Times New Roman" w:cs="Times New Roman"/>
          <w:sz w:val="23"/>
          <w:szCs w:val="23"/>
        </w:rPr>
        <w:t xml:space="preserve">: 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z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ad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6"/>
          <w:sz w:val="23"/>
          <w:szCs w:val="23"/>
        </w:rPr>
        <w:t>f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la</w:t>
      </w:r>
      <w:r w:rsidRPr="00FE3CE3">
        <w:rPr>
          <w:rFonts w:ascii="Times New Roman" w:hAnsi="Times New Roman" w:cs="Times New Roman"/>
          <w:sz w:val="23"/>
          <w:szCs w:val="23"/>
        </w:rPr>
        <w:t>, mapa i</w:t>
      </w:r>
      <w:r w:rsidRPr="00FE3CE3">
        <w:rPr>
          <w:rFonts w:ascii="Times New Roman" w:hAnsi="Times New Roman" w:cs="Times New Roman"/>
          <w:spacing w:val="-6"/>
          <w:sz w:val="23"/>
          <w:szCs w:val="23"/>
        </w:rPr>
        <w:t xml:space="preserve"> svečanih kapa te najam </w:t>
      </w:r>
      <w:r w:rsidRPr="00FE3CE3">
        <w:rPr>
          <w:rFonts w:ascii="Times New Roman" w:hAnsi="Times New Roman" w:cs="Times New Roman"/>
          <w:sz w:val="23"/>
          <w:szCs w:val="23"/>
        </w:rPr>
        <w:t>sv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FE3CE3">
        <w:rPr>
          <w:rFonts w:ascii="Times New Roman" w:hAnsi="Times New Roman" w:cs="Times New Roman"/>
          <w:sz w:val="23"/>
          <w:szCs w:val="23"/>
        </w:rPr>
        <w:t>č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FE3CE3">
        <w:rPr>
          <w:rFonts w:ascii="Times New Roman" w:hAnsi="Times New Roman" w:cs="Times New Roman"/>
          <w:sz w:val="23"/>
          <w:szCs w:val="23"/>
        </w:rPr>
        <w:t>h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FE3CE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FE3CE3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E3CE3">
        <w:rPr>
          <w:rFonts w:ascii="Times New Roman" w:hAnsi="Times New Roman" w:cs="Times New Roman"/>
          <w:sz w:val="23"/>
          <w:szCs w:val="23"/>
        </w:rPr>
        <w:t>a</w:t>
      </w:r>
      <w:r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910E8F" w:rsidRPr="00910E8F">
        <w:rPr>
          <w:rFonts w:ascii="Times New Roman" w:hAnsi="Times New Roman" w:cs="Times New Roman"/>
          <w:spacing w:val="-2"/>
          <w:sz w:val="23"/>
          <w:szCs w:val="23"/>
        </w:rPr>
        <w:t>66,36 eura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>;</w:t>
      </w:r>
    </w:p>
    <w:p w14:paraId="07D7FA2B" w14:textId="0D273B19" w:rsidR="006B062A" w:rsidRPr="00CE2C8C" w:rsidRDefault="006B062A" w:rsidP="006B062A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Naknada za troškove prvog upisa na Fakultet 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>66,36 eura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</w:p>
    <w:p w14:paraId="65517917" w14:textId="76D6FFE7" w:rsidR="004F62ED" w:rsidRPr="00CE2C8C" w:rsidRDefault="004F62ED" w:rsidP="004F62ED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Naknada za troškove </w:t>
      </w:r>
      <w:r w:rsidR="006B062A" w:rsidRPr="00CE2C8C">
        <w:rPr>
          <w:rFonts w:ascii="Times New Roman" w:hAnsi="Times New Roman" w:cs="Times New Roman"/>
          <w:spacing w:val="2"/>
          <w:sz w:val="23"/>
          <w:szCs w:val="23"/>
        </w:rPr>
        <w:t>r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eguliranja </w:t>
      </w:r>
      <w:r w:rsidR="006B062A"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upisa u više 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godine </w:t>
      </w:r>
      <w:r w:rsidR="006B062A" w:rsidRPr="00CE2C8C">
        <w:rPr>
          <w:rFonts w:ascii="Times New Roman" w:hAnsi="Times New Roman" w:cs="Times New Roman"/>
          <w:spacing w:val="2"/>
          <w:sz w:val="23"/>
          <w:szCs w:val="23"/>
        </w:rPr>
        <w:t>studija/ponavljanje godine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B7815">
        <w:rPr>
          <w:rFonts w:ascii="Times New Roman" w:hAnsi="Times New Roman" w:cs="Times New Roman"/>
          <w:spacing w:val="2"/>
          <w:sz w:val="23"/>
          <w:szCs w:val="23"/>
        </w:rPr>
        <w:t>53</w:t>
      </w:r>
      <w:r w:rsidR="001F07A2">
        <w:rPr>
          <w:rFonts w:ascii="Times New Roman" w:hAnsi="Times New Roman" w:cs="Times New Roman"/>
          <w:spacing w:val="2"/>
          <w:sz w:val="23"/>
          <w:szCs w:val="23"/>
        </w:rPr>
        <w:t>,09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 xml:space="preserve"> eura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>,</w:t>
      </w:r>
    </w:p>
    <w:p w14:paraId="424A6449" w14:textId="63A51BAC" w:rsidR="00B44CD1" w:rsidRPr="00CE2C8C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2C8C">
        <w:rPr>
          <w:rFonts w:ascii="Times New Roman" w:hAnsi="Times New Roman" w:cs="Times New Roman"/>
          <w:spacing w:val="2"/>
          <w:sz w:val="23"/>
          <w:szCs w:val="23"/>
        </w:rPr>
        <w:t xml:space="preserve">Naknada za troškove ispisa sa Fakulteta 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>100 eura</w:t>
      </w:r>
      <w:r w:rsidRPr="00CE2C8C">
        <w:rPr>
          <w:rFonts w:ascii="Times New Roman" w:hAnsi="Times New Roman" w:cs="Times New Roman"/>
          <w:spacing w:val="2"/>
          <w:sz w:val="23"/>
          <w:szCs w:val="23"/>
        </w:rPr>
        <w:t>,</w:t>
      </w:r>
    </w:p>
    <w:p w14:paraId="34BFF703" w14:textId="47CCD650" w:rsidR="00EF72EC" w:rsidRPr="00EE32DF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DF">
        <w:rPr>
          <w:rFonts w:ascii="Times New Roman" w:hAnsi="Times New Roman" w:cs="Times New Roman"/>
          <w:sz w:val="23"/>
          <w:szCs w:val="23"/>
        </w:rPr>
        <w:t>Naknada z</w:t>
      </w:r>
      <w:r w:rsidR="00EF72EC" w:rsidRPr="00EE32DF">
        <w:rPr>
          <w:rFonts w:ascii="Times New Roman" w:hAnsi="Times New Roman" w:cs="Times New Roman"/>
          <w:sz w:val="23"/>
          <w:szCs w:val="23"/>
        </w:rPr>
        <w:t>a</w:t>
      </w:r>
      <w:r w:rsidR="00EF72EC" w:rsidRPr="00EE32D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EF72EC" w:rsidRPr="00EE32DF">
        <w:rPr>
          <w:rFonts w:ascii="Times New Roman" w:hAnsi="Times New Roman" w:cs="Times New Roman"/>
          <w:spacing w:val="-3"/>
          <w:sz w:val="23"/>
          <w:szCs w:val="23"/>
        </w:rPr>
        <w:t>ro</w:t>
      </w:r>
      <w:r w:rsidR="00EF72EC" w:rsidRPr="00EE32DF">
        <w:rPr>
          <w:rFonts w:ascii="Times New Roman" w:hAnsi="Times New Roman" w:cs="Times New Roman"/>
          <w:sz w:val="23"/>
          <w:szCs w:val="23"/>
        </w:rPr>
        <w:t>š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k</w:t>
      </w:r>
      <w:r w:rsidR="00EF72EC" w:rsidRPr="00EE32DF">
        <w:rPr>
          <w:rFonts w:ascii="Times New Roman" w:hAnsi="Times New Roman" w:cs="Times New Roman"/>
          <w:spacing w:val="-5"/>
          <w:sz w:val="23"/>
          <w:szCs w:val="23"/>
        </w:rPr>
        <w:t>ov</w:t>
      </w:r>
      <w:r w:rsidR="00EF72EC" w:rsidRPr="00EE32DF">
        <w:rPr>
          <w:rFonts w:ascii="Times New Roman" w:hAnsi="Times New Roman" w:cs="Times New Roman"/>
          <w:sz w:val="23"/>
          <w:szCs w:val="23"/>
        </w:rPr>
        <w:t>e</w:t>
      </w:r>
      <w:r w:rsidR="00EF72EC" w:rsidRPr="00EE32D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po</w:t>
      </w:r>
      <w:r w:rsidR="00EF72EC" w:rsidRPr="00EE32DF">
        <w:rPr>
          <w:rFonts w:ascii="Times New Roman" w:hAnsi="Times New Roman" w:cs="Times New Roman"/>
          <w:spacing w:val="-7"/>
          <w:sz w:val="23"/>
          <w:szCs w:val="23"/>
        </w:rPr>
        <w:t>v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r</w:t>
      </w:r>
      <w:r w:rsidR="00EF72EC" w:rsidRPr="00EE32DF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EF72EC" w:rsidRPr="00EE32DF">
        <w:rPr>
          <w:rFonts w:ascii="Times New Roman" w:hAnsi="Times New Roman" w:cs="Times New Roman"/>
          <w:sz w:val="23"/>
          <w:szCs w:val="23"/>
        </w:rPr>
        <w:t>a</w:t>
      </w:r>
      <w:r w:rsidR="00EF72EC" w:rsidRPr="00EE32DF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-2"/>
          <w:sz w:val="23"/>
          <w:szCs w:val="23"/>
        </w:rPr>
        <w:t>p</w:t>
      </w:r>
      <w:r w:rsidR="00EF72EC" w:rsidRPr="00EE32DF">
        <w:rPr>
          <w:rFonts w:ascii="Times New Roman" w:hAnsi="Times New Roman" w:cs="Times New Roman"/>
          <w:spacing w:val="-3"/>
          <w:sz w:val="23"/>
          <w:szCs w:val="23"/>
        </w:rPr>
        <w:t>re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k</w:t>
      </w:r>
      <w:r w:rsidR="00EF72EC" w:rsidRPr="00EE32DF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EF72EC" w:rsidRPr="00EE32DF">
        <w:rPr>
          <w:rFonts w:ascii="Times New Roman" w:hAnsi="Times New Roman" w:cs="Times New Roman"/>
          <w:spacing w:val="-1"/>
          <w:sz w:val="23"/>
          <w:szCs w:val="23"/>
        </w:rPr>
        <w:t>mjernih</w:t>
      </w:r>
      <w:r w:rsidR="00EF72EC" w:rsidRPr="00EE32DF">
        <w:rPr>
          <w:rFonts w:ascii="Times New Roman" w:hAnsi="Times New Roman" w:cs="Times New Roman"/>
          <w:sz w:val="23"/>
          <w:szCs w:val="23"/>
        </w:rPr>
        <w:t>,</w:t>
      </w:r>
      <w:r w:rsidR="00EF72EC" w:rsidRPr="00EE32D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EE32DF">
        <w:rPr>
          <w:rFonts w:ascii="Times New Roman" w:hAnsi="Times New Roman" w:cs="Times New Roman"/>
          <w:spacing w:val="-3"/>
          <w:sz w:val="23"/>
          <w:szCs w:val="23"/>
        </w:rPr>
        <w:t>d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no</w:t>
      </w:r>
      <w:r w:rsidR="00EF72EC" w:rsidRPr="00EE32DF">
        <w:rPr>
          <w:rFonts w:ascii="Times New Roman" w:hAnsi="Times New Roman" w:cs="Times New Roman"/>
          <w:spacing w:val="-3"/>
          <w:sz w:val="23"/>
          <w:szCs w:val="23"/>
        </w:rPr>
        <w:t>sn</w:t>
      </w:r>
      <w:r w:rsidR="00EF72EC" w:rsidRPr="00EE32DF">
        <w:rPr>
          <w:rFonts w:ascii="Times New Roman" w:hAnsi="Times New Roman" w:cs="Times New Roman"/>
          <w:sz w:val="23"/>
          <w:szCs w:val="23"/>
        </w:rPr>
        <w:t>o</w:t>
      </w:r>
      <w:r w:rsidR="00EF72EC" w:rsidRPr="00EE32D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-2"/>
          <w:sz w:val="23"/>
          <w:szCs w:val="23"/>
        </w:rPr>
        <w:t>k</w:t>
      </w:r>
      <w:r w:rsidR="00EF72EC" w:rsidRPr="00EE32DF">
        <w:rPr>
          <w:rFonts w:ascii="Times New Roman" w:hAnsi="Times New Roman" w:cs="Times New Roman"/>
          <w:spacing w:val="-6"/>
          <w:sz w:val="23"/>
          <w:szCs w:val="23"/>
        </w:rPr>
        <w:t>ri</w:t>
      </w:r>
      <w:r w:rsidR="00EF72EC" w:rsidRPr="00EE32DF">
        <w:rPr>
          <w:rFonts w:ascii="Times New Roman" w:hAnsi="Times New Roman" w:cs="Times New Roman"/>
          <w:sz w:val="23"/>
          <w:szCs w:val="23"/>
        </w:rPr>
        <w:t>vo</w:t>
      </w:r>
      <w:r w:rsidR="00EF72EC" w:rsidRPr="00EE32D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u</w:t>
      </w:r>
      <w:r w:rsidR="00EF72EC" w:rsidRPr="00EE32DF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l</w:t>
      </w:r>
      <w:r w:rsidR="00EF72EC" w:rsidRPr="00EE32DF">
        <w:rPr>
          <w:rFonts w:ascii="Times New Roman" w:hAnsi="Times New Roman" w:cs="Times New Roman"/>
          <w:spacing w:val="-5"/>
          <w:sz w:val="23"/>
          <w:szCs w:val="23"/>
        </w:rPr>
        <w:t>a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će</w:t>
      </w:r>
      <w:r w:rsidR="00EF72EC" w:rsidRPr="00EE32DF">
        <w:rPr>
          <w:rFonts w:ascii="Times New Roman" w:hAnsi="Times New Roman" w:cs="Times New Roman"/>
          <w:spacing w:val="-6"/>
          <w:sz w:val="23"/>
          <w:szCs w:val="23"/>
        </w:rPr>
        <w:t>ni</w:t>
      </w:r>
      <w:r w:rsidR="00EF72EC" w:rsidRPr="00EE32DF">
        <w:rPr>
          <w:rFonts w:ascii="Times New Roman" w:hAnsi="Times New Roman" w:cs="Times New Roman"/>
          <w:sz w:val="23"/>
          <w:szCs w:val="23"/>
        </w:rPr>
        <w:t>h</w:t>
      </w:r>
      <w:r w:rsidR="00EF72EC" w:rsidRPr="00EE32DF">
        <w:rPr>
          <w:rFonts w:ascii="Times New Roman" w:hAnsi="Times New Roman" w:cs="Times New Roman"/>
          <w:spacing w:val="17"/>
          <w:sz w:val="23"/>
          <w:szCs w:val="23"/>
        </w:rPr>
        <w:t xml:space="preserve"> iz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n</w:t>
      </w:r>
      <w:r w:rsidR="00EF72EC" w:rsidRPr="00EE32DF">
        <w:rPr>
          <w:rFonts w:ascii="Times New Roman" w:hAnsi="Times New Roman" w:cs="Times New Roman"/>
          <w:spacing w:val="-5"/>
          <w:sz w:val="23"/>
          <w:szCs w:val="23"/>
        </w:rPr>
        <w:t>os</w:t>
      </w:r>
      <w:r w:rsidR="00EF72EC" w:rsidRPr="00EE32DF">
        <w:rPr>
          <w:rFonts w:ascii="Times New Roman" w:hAnsi="Times New Roman" w:cs="Times New Roman"/>
          <w:sz w:val="23"/>
          <w:szCs w:val="23"/>
        </w:rPr>
        <w:t>a</w:t>
      </w:r>
      <w:r w:rsidR="00EF72EC" w:rsidRPr="00EE32DF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10E8F">
        <w:rPr>
          <w:rFonts w:ascii="Times New Roman" w:hAnsi="Times New Roman" w:cs="Times New Roman"/>
          <w:spacing w:val="11"/>
          <w:sz w:val="23"/>
          <w:szCs w:val="23"/>
        </w:rPr>
        <w:t>10 eura</w:t>
      </w:r>
      <w:r w:rsidR="00EF72EC" w:rsidRPr="00EE32DF">
        <w:rPr>
          <w:rFonts w:ascii="Times New Roman" w:hAnsi="Times New Roman" w:cs="Times New Roman"/>
          <w:spacing w:val="2"/>
          <w:sz w:val="23"/>
          <w:szCs w:val="23"/>
        </w:rPr>
        <w:t>;</w:t>
      </w:r>
    </w:p>
    <w:p w14:paraId="4373EC81" w14:textId="6AA9C26D" w:rsidR="003C6CF8" w:rsidRPr="00EE32DF" w:rsidRDefault="003C6CF8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DF">
        <w:rPr>
          <w:rFonts w:ascii="Times New Roman" w:hAnsi="Times New Roman" w:cs="Times New Roman"/>
          <w:spacing w:val="2"/>
          <w:sz w:val="23"/>
          <w:szCs w:val="23"/>
        </w:rPr>
        <w:t xml:space="preserve">Naknada za naknadnu prijavu/odjavu ispita </w:t>
      </w:r>
      <w:r w:rsidR="007B7815">
        <w:rPr>
          <w:rFonts w:ascii="Times New Roman" w:hAnsi="Times New Roman" w:cs="Times New Roman"/>
          <w:spacing w:val="2"/>
          <w:sz w:val="23"/>
          <w:szCs w:val="23"/>
        </w:rPr>
        <w:t>3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>0 eura</w:t>
      </w:r>
      <w:r w:rsidRPr="00EE32DF">
        <w:rPr>
          <w:rFonts w:ascii="Times New Roman" w:hAnsi="Times New Roman" w:cs="Times New Roman"/>
          <w:spacing w:val="2"/>
          <w:sz w:val="23"/>
          <w:szCs w:val="23"/>
        </w:rPr>
        <w:t>,</w:t>
      </w:r>
    </w:p>
    <w:p w14:paraId="51C062C5" w14:textId="1BBD3EF8" w:rsidR="00C26461" w:rsidRPr="00EE32DF" w:rsidRDefault="00C2646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DF">
        <w:rPr>
          <w:rFonts w:ascii="Times New Roman" w:hAnsi="Times New Roman" w:cs="Times New Roman"/>
          <w:spacing w:val="2"/>
          <w:sz w:val="23"/>
          <w:szCs w:val="23"/>
        </w:rPr>
        <w:t xml:space="preserve">Naknada za naknadnu prijavu teme završnog rada </w:t>
      </w:r>
      <w:r w:rsidR="007B7815">
        <w:rPr>
          <w:rFonts w:ascii="Times New Roman" w:hAnsi="Times New Roman" w:cs="Times New Roman"/>
          <w:spacing w:val="2"/>
          <w:sz w:val="23"/>
          <w:szCs w:val="23"/>
        </w:rPr>
        <w:t>50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 xml:space="preserve"> eura</w:t>
      </w:r>
      <w:r w:rsidRPr="00EE32DF">
        <w:rPr>
          <w:rFonts w:ascii="Times New Roman" w:hAnsi="Times New Roman" w:cs="Times New Roman"/>
          <w:spacing w:val="2"/>
          <w:sz w:val="23"/>
          <w:szCs w:val="23"/>
        </w:rPr>
        <w:t>,</w:t>
      </w:r>
    </w:p>
    <w:p w14:paraId="5144F677" w14:textId="71FF0FB7" w:rsidR="003C6CF8" w:rsidRPr="00EE32DF" w:rsidRDefault="003C6CF8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DF">
        <w:rPr>
          <w:rFonts w:ascii="Times New Roman" w:hAnsi="Times New Roman" w:cs="Times New Roman"/>
          <w:spacing w:val="2"/>
          <w:sz w:val="23"/>
          <w:szCs w:val="23"/>
        </w:rPr>
        <w:t>Naknada za naknadno reguliranje semestra</w:t>
      </w:r>
      <w:r w:rsidR="00834AF0" w:rsidRPr="00EE32DF">
        <w:rPr>
          <w:rFonts w:ascii="Times New Roman" w:hAnsi="Times New Roman" w:cs="Times New Roman"/>
          <w:spacing w:val="2"/>
          <w:sz w:val="23"/>
          <w:szCs w:val="23"/>
        </w:rPr>
        <w:t xml:space="preserve">/godine </w:t>
      </w:r>
      <w:r w:rsidR="007B7815">
        <w:rPr>
          <w:rFonts w:ascii="Times New Roman" w:hAnsi="Times New Roman" w:cs="Times New Roman"/>
          <w:spacing w:val="2"/>
          <w:sz w:val="23"/>
          <w:szCs w:val="23"/>
        </w:rPr>
        <w:t>80</w:t>
      </w:r>
      <w:r w:rsidR="00910E8F">
        <w:rPr>
          <w:rFonts w:ascii="Times New Roman" w:hAnsi="Times New Roman" w:cs="Times New Roman"/>
          <w:spacing w:val="2"/>
          <w:sz w:val="23"/>
          <w:szCs w:val="23"/>
        </w:rPr>
        <w:t xml:space="preserve"> eura</w:t>
      </w:r>
      <w:r w:rsidRPr="00EE32DF">
        <w:rPr>
          <w:rFonts w:ascii="Times New Roman" w:hAnsi="Times New Roman" w:cs="Times New Roman"/>
          <w:spacing w:val="2"/>
          <w:sz w:val="23"/>
          <w:szCs w:val="23"/>
        </w:rPr>
        <w:t>,</w:t>
      </w:r>
    </w:p>
    <w:p w14:paraId="47B2A909" w14:textId="56E39017" w:rsidR="00EF72EC" w:rsidRPr="00FE3CE3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Naknada za i</w:t>
      </w:r>
      <w:r w:rsidR="00EF72EC" w:rsidRPr="00FE3CE3">
        <w:rPr>
          <w:rFonts w:ascii="Times New Roman" w:hAnsi="Times New Roman" w:cs="Times New Roman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da</w:t>
      </w:r>
      <w:r w:rsidR="00EF72EC"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an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up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li</w:t>
      </w:r>
      <w:r w:rsidR="00EF72EC" w:rsidRPr="00FE3CE3">
        <w:rPr>
          <w:rFonts w:ascii="Times New Roman" w:hAnsi="Times New Roman" w:cs="Times New Roman"/>
          <w:sz w:val="23"/>
          <w:szCs w:val="23"/>
        </w:rPr>
        <w:t>k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EF72EC" w:rsidRPr="00FE3CE3">
        <w:rPr>
          <w:rFonts w:ascii="Times New Roman" w:hAnsi="Times New Roman" w:cs="Times New Roman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6"/>
          <w:sz w:val="23"/>
          <w:szCs w:val="23"/>
        </w:rPr>
        <w:t>l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EF72EC" w:rsidRPr="00FE3CE3">
        <w:rPr>
          <w:rFonts w:ascii="Times New Roman" w:hAnsi="Times New Roman" w:cs="Times New Roman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B7815">
        <w:rPr>
          <w:rFonts w:ascii="Times New Roman" w:hAnsi="Times New Roman" w:cs="Times New Roman"/>
          <w:spacing w:val="-1"/>
          <w:sz w:val="23"/>
          <w:szCs w:val="23"/>
        </w:rPr>
        <w:t>8</w:t>
      </w:r>
      <w:r w:rsidR="00910E8F">
        <w:rPr>
          <w:rFonts w:ascii="Times New Roman" w:hAnsi="Times New Roman" w:cs="Times New Roman"/>
          <w:spacing w:val="-1"/>
          <w:sz w:val="23"/>
          <w:szCs w:val="23"/>
        </w:rPr>
        <w:t>0 eura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;</w:t>
      </w:r>
    </w:p>
    <w:p w14:paraId="2C0BA0F4" w14:textId="731B9E24" w:rsidR="00EF72EC" w:rsidRPr="00FE3CE3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Naknada za</w:t>
      </w:r>
      <w:r w:rsidRPr="00FE3CE3">
        <w:rPr>
          <w:rFonts w:ascii="Times New Roman" w:hAnsi="Times New Roman" w:cs="Times New Roman"/>
          <w:spacing w:val="-4"/>
          <w:position w:val="-1"/>
          <w:sz w:val="23"/>
          <w:szCs w:val="23"/>
        </w:rPr>
        <w:t xml:space="preserve"> i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da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v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an</w:t>
      </w:r>
      <w:r w:rsidR="00EF72EC" w:rsidRPr="00FE3CE3">
        <w:rPr>
          <w:rFonts w:ascii="Times New Roman" w:hAnsi="Times New Roman" w:cs="Times New Roman"/>
          <w:spacing w:val="-6"/>
          <w:position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li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k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4"/>
          <w:position w:val="-1"/>
          <w:sz w:val="23"/>
          <w:szCs w:val="23"/>
        </w:rPr>
        <w:t>t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sv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d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ž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be</w:t>
      </w:r>
      <w:r w:rsidR="00EF72EC" w:rsidRPr="00FE3CE3"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="00910E8F">
        <w:rPr>
          <w:rFonts w:ascii="Times New Roman" w:hAnsi="Times New Roman" w:cs="Times New Roman"/>
          <w:spacing w:val="7"/>
          <w:position w:val="-1"/>
          <w:sz w:val="23"/>
          <w:szCs w:val="23"/>
        </w:rPr>
        <w:t>50 eura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;</w:t>
      </w:r>
    </w:p>
    <w:p w14:paraId="552A6C95" w14:textId="058EB87A" w:rsidR="00EF72EC" w:rsidRPr="00FE3CE3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Naknada za</w:t>
      </w:r>
      <w:r w:rsidRPr="00FE3CE3">
        <w:rPr>
          <w:rFonts w:ascii="Times New Roman" w:hAnsi="Times New Roman" w:cs="Times New Roman"/>
          <w:position w:val="-1"/>
          <w:sz w:val="23"/>
          <w:szCs w:val="23"/>
        </w:rPr>
        <w:t xml:space="preserve"> i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 xml:space="preserve">zdavanje duplikata dopunskih isprava </w:t>
      </w:r>
      <w:r w:rsidR="00910E8F">
        <w:rPr>
          <w:rFonts w:ascii="Times New Roman" w:hAnsi="Times New Roman" w:cs="Times New Roman"/>
          <w:position w:val="-1"/>
          <w:sz w:val="23"/>
          <w:szCs w:val="23"/>
        </w:rPr>
        <w:t>50 eura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;</w:t>
      </w:r>
    </w:p>
    <w:p w14:paraId="579475F5" w14:textId="2AFF3EEC" w:rsidR="00EF72EC" w:rsidRPr="00FE3CE3" w:rsidRDefault="00B44CD1" w:rsidP="00EF72EC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Naknada za</w:t>
      </w:r>
      <w:r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i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da</w:t>
      </w:r>
      <w:r w:rsidR="00EF72EC" w:rsidRPr="00FE3CE3">
        <w:rPr>
          <w:rFonts w:ascii="Times New Roman" w:hAnsi="Times New Roman" w:cs="Times New Roman"/>
          <w:spacing w:val="-5"/>
          <w:position w:val="-1"/>
          <w:sz w:val="23"/>
          <w:szCs w:val="23"/>
        </w:rPr>
        <w:t>v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an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>r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ij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sa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c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position w:val="-1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h</w:t>
      </w:r>
      <w:r w:rsidR="00EF72EC" w:rsidRPr="00FE3CE3">
        <w:rPr>
          <w:rFonts w:ascii="Times New Roman" w:hAnsi="Times New Roman" w:cs="Times New Roman"/>
          <w:spacing w:val="-2"/>
          <w:position w:val="-1"/>
          <w:sz w:val="23"/>
          <w:szCs w:val="23"/>
        </w:rPr>
        <w:t>r</w:t>
      </w:r>
      <w:r w:rsidR="00EF72EC" w:rsidRPr="00FE3CE3">
        <w:rPr>
          <w:rFonts w:ascii="Times New Roman" w:hAnsi="Times New Roman" w:cs="Times New Roman"/>
          <w:spacing w:val="-5"/>
          <w:position w:val="-1"/>
          <w:sz w:val="23"/>
          <w:szCs w:val="23"/>
        </w:rPr>
        <w:t>v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1"/>
          <w:position w:val="-1"/>
          <w:sz w:val="23"/>
          <w:szCs w:val="23"/>
        </w:rPr>
        <w:t>t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s</w:t>
      </w:r>
      <w:r w:rsidR="00EF72EC" w:rsidRPr="00FE3CE3">
        <w:rPr>
          <w:rFonts w:ascii="Times New Roman" w:hAnsi="Times New Roman" w:cs="Times New Roman"/>
          <w:spacing w:val="-5"/>
          <w:position w:val="-1"/>
          <w:sz w:val="23"/>
          <w:szCs w:val="23"/>
        </w:rPr>
        <w:t>k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 xml:space="preserve">m 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-1"/>
          <w:position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pacing w:val="-5"/>
          <w:position w:val="-1"/>
          <w:sz w:val="23"/>
          <w:szCs w:val="23"/>
        </w:rPr>
        <w:t>k</w:t>
      </w:r>
      <w:r w:rsidR="00EF72EC" w:rsidRPr="00FE3CE3">
        <w:rPr>
          <w:rFonts w:ascii="Times New Roman" w:hAnsi="Times New Roman" w:cs="Times New Roman"/>
          <w:position w:val="-1"/>
          <w:sz w:val="23"/>
          <w:szCs w:val="23"/>
        </w:rPr>
        <w:t>u</w:t>
      </w:r>
      <w:r w:rsidR="00EF72EC" w:rsidRPr="00FE3CE3">
        <w:rPr>
          <w:rFonts w:ascii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910E8F">
        <w:rPr>
          <w:rFonts w:ascii="Times New Roman" w:hAnsi="Times New Roman" w:cs="Times New Roman"/>
          <w:spacing w:val="4"/>
          <w:position w:val="-1"/>
          <w:sz w:val="23"/>
          <w:szCs w:val="23"/>
        </w:rPr>
        <w:t>50 eur</w:t>
      </w:r>
      <w:r w:rsidR="007B7815">
        <w:rPr>
          <w:rFonts w:ascii="Times New Roman" w:hAnsi="Times New Roman" w:cs="Times New Roman"/>
          <w:spacing w:val="4"/>
          <w:position w:val="-1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2"/>
          <w:position w:val="-1"/>
          <w:sz w:val="23"/>
          <w:szCs w:val="23"/>
        </w:rPr>
        <w:t>;</w:t>
      </w:r>
    </w:p>
    <w:p w14:paraId="3648235F" w14:textId="457E2489" w:rsidR="00B44CD1" w:rsidRPr="00FE3CE3" w:rsidRDefault="00B44CD1" w:rsidP="00B44CD1">
      <w:pPr>
        <w:pStyle w:val="Odlomakpopisa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CE3">
        <w:rPr>
          <w:rFonts w:ascii="Times New Roman" w:hAnsi="Times New Roman" w:cs="Times New Roman"/>
          <w:sz w:val="23"/>
          <w:szCs w:val="23"/>
        </w:rPr>
        <w:t>Naknada za</w:t>
      </w:r>
      <w:r w:rsidRPr="00FE3CE3">
        <w:rPr>
          <w:rFonts w:ascii="Times New Roman" w:hAnsi="Times New Roman" w:cs="Times New Roman"/>
          <w:spacing w:val="-1"/>
          <w:sz w:val="23"/>
          <w:szCs w:val="23"/>
        </w:rPr>
        <w:t xml:space="preserve"> i</w:t>
      </w:r>
      <w:r w:rsidR="00EF72EC" w:rsidRPr="00FE3CE3">
        <w:rPr>
          <w:rFonts w:ascii="Times New Roman" w:hAnsi="Times New Roman" w:cs="Times New Roman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da</w:t>
      </w:r>
      <w:r w:rsidR="00EF72EC" w:rsidRPr="00FE3CE3">
        <w:rPr>
          <w:rFonts w:ascii="Times New Roman" w:hAnsi="Times New Roman" w:cs="Times New Roman"/>
          <w:spacing w:val="-5"/>
          <w:sz w:val="23"/>
          <w:szCs w:val="23"/>
        </w:rPr>
        <w:t>v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an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ij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p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z w:val="23"/>
          <w:szCs w:val="23"/>
        </w:rPr>
        <w:t>sa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sz w:val="23"/>
          <w:szCs w:val="23"/>
        </w:rPr>
        <w:t>c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="00EF72EC" w:rsidRPr="00FE3CE3">
        <w:rPr>
          <w:rFonts w:ascii="Times New Roman" w:hAnsi="Times New Roman" w:cs="Times New Roman"/>
          <w:sz w:val="23"/>
          <w:szCs w:val="23"/>
        </w:rPr>
        <w:t>a</w:t>
      </w:r>
      <w:r w:rsidR="00EF72EC" w:rsidRPr="00FE3CE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EF72EC" w:rsidRPr="00FE3CE3"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ng</w:t>
      </w:r>
      <w:r w:rsidR="00EF72EC" w:rsidRPr="00FE3CE3">
        <w:rPr>
          <w:rFonts w:ascii="Times New Roman" w:hAnsi="Times New Roman" w:cs="Times New Roman"/>
          <w:spacing w:val="-6"/>
          <w:sz w:val="23"/>
          <w:szCs w:val="23"/>
        </w:rPr>
        <w:t>l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z w:val="23"/>
          <w:szCs w:val="23"/>
        </w:rPr>
        <w:t>sk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o</w:t>
      </w:r>
      <w:r w:rsidR="00EF72EC" w:rsidRPr="00FE3CE3">
        <w:rPr>
          <w:rFonts w:ascii="Times New Roman" w:hAnsi="Times New Roman" w:cs="Times New Roman"/>
          <w:sz w:val="23"/>
          <w:szCs w:val="23"/>
        </w:rPr>
        <w:t xml:space="preserve">m </w:t>
      </w:r>
      <w:r w:rsidR="00EF72EC" w:rsidRPr="00FE3CE3">
        <w:rPr>
          <w:rFonts w:ascii="Times New Roman" w:hAnsi="Times New Roman" w:cs="Times New Roman"/>
          <w:spacing w:val="-6"/>
          <w:sz w:val="23"/>
          <w:szCs w:val="23"/>
        </w:rPr>
        <w:t>j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EF72EC" w:rsidRPr="00FE3CE3">
        <w:rPr>
          <w:rFonts w:ascii="Times New Roman" w:hAnsi="Times New Roman" w:cs="Times New Roman"/>
          <w:sz w:val="23"/>
          <w:szCs w:val="23"/>
        </w:rPr>
        <w:t>z</w:t>
      </w:r>
      <w:r w:rsidR="00EF72EC" w:rsidRPr="00FE3CE3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EF72EC" w:rsidRPr="00FE3CE3">
        <w:rPr>
          <w:rFonts w:ascii="Times New Roman" w:hAnsi="Times New Roman" w:cs="Times New Roman"/>
          <w:sz w:val="23"/>
          <w:szCs w:val="23"/>
        </w:rPr>
        <w:t>ku</w:t>
      </w:r>
      <w:r w:rsidR="00EF72EC" w:rsidRPr="00FE3CE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910E8F">
        <w:rPr>
          <w:rFonts w:ascii="Times New Roman" w:hAnsi="Times New Roman" w:cs="Times New Roman"/>
          <w:spacing w:val="-2"/>
          <w:sz w:val="23"/>
          <w:szCs w:val="23"/>
        </w:rPr>
        <w:t>50 eura</w:t>
      </w:r>
      <w:r w:rsidR="00EF72EC" w:rsidRPr="00FE3CE3">
        <w:rPr>
          <w:rFonts w:ascii="Times New Roman" w:hAnsi="Times New Roman" w:cs="Times New Roman"/>
          <w:spacing w:val="2"/>
          <w:sz w:val="23"/>
          <w:szCs w:val="23"/>
        </w:rPr>
        <w:t>.</w:t>
      </w:r>
    </w:p>
    <w:p w14:paraId="7FA20718" w14:textId="77777777" w:rsidR="00EF72EC" w:rsidRPr="00FE3CE3" w:rsidRDefault="00EF72EC" w:rsidP="00EF72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5F72DF7" w14:textId="77777777" w:rsidR="00EF72EC" w:rsidRPr="00FE3CE3" w:rsidRDefault="00EF72EC" w:rsidP="00EF72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E3CE3">
        <w:rPr>
          <w:rFonts w:ascii="Times New Roman" w:hAnsi="Times New Roman" w:cs="Times New Roman"/>
          <w:b/>
          <w:sz w:val="23"/>
          <w:szCs w:val="23"/>
        </w:rPr>
        <w:t>Članak 3.</w:t>
      </w:r>
    </w:p>
    <w:p w14:paraId="76AB1526" w14:textId="77777777" w:rsidR="00EF72EC" w:rsidRPr="00FE3CE3" w:rsidRDefault="00EF72EC" w:rsidP="00EF72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C574A65" w14:textId="0AC841B9" w:rsidR="00EF72EC" w:rsidRPr="00C50C14" w:rsidRDefault="00EF72EC" w:rsidP="00EF72EC">
      <w:pPr>
        <w:pStyle w:val="Bezproreda"/>
        <w:rPr>
          <w:rFonts w:ascii="Times New Roman" w:hAnsi="Times New Roman"/>
          <w:sz w:val="23"/>
          <w:szCs w:val="23"/>
        </w:rPr>
      </w:pPr>
      <w:r w:rsidRPr="00C50C14">
        <w:rPr>
          <w:rFonts w:ascii="Times New Roman" w:hAnsi="Times New Roman" w:cs="Times New Roman"/>
          <w:sz w:val="23"/>
          <w:szCs w:val="23"/>
        </w:rPr>
        <w:t xml:space="preserve">Ova Odluka stupa na snagu danom donošenja, </w:t>
      </w:r>
      <w:r w:rsidRPr="00C50C14">
        <w:rPr>
          <w:rFonts w:ascii="Times New Roman" w:hAnsi="Times New Roman"/>
          <w:sz w:val="23"/>
          <w:szCs w:val="23"/>
        </w:rPr>
        <w:t>a primjenjuje se od 01.</w:t>
      </w:r>
      <w:r w:rsidR="00FE4F1B" w:rsidRPr="00C50C14">
        <w:rPr>
          <w:rFonts w:ascii="Times New Roman" w:hAnsi="Times New Roman"/>
          <w:sz w:val="23"/>
          <w:szCs w:val="23"/>
        </w:rPr>
        <w:t xml:space="preserve"> </w:t>
      </w:r>
      <w:r w:rsidRPr="00C50C14">
        <w:rPr>
          <w:rFonts w:ascii="Times New Roman" w:hAnsi="Times New Roman"/>
          <w:sz w:val="23"/>
          <w:szCs w:val="23"/>
        </w:rPr>
        <w:t>listopada 20</w:t>
      </w:r>
      <w:r w:rsidR="00E93952" w:rsidRPr="00C50C14">
        <w:rPr>
          <w:rFonts w:ascii="Times New Roman" w:hAnsi="Times New Roman"/>
          <w:sz w:val="23"/>
          <w:szCs w:val="23"/>
        </w:rPr>
        <w:t>2</w:t>
      </w:r>
      <w:r w:rsidR="008B2C1C" w:rsidRPr="00C50C14">
        <w:rPr>
          <w:rFonts w:ascii="Times New Roman" w:hAnsi="Times New Roman"/>
          <w:sz w:val="23"/>
          <w:szCs w:val="23"/>
        </w:rPr>
        <w:t>3</w:t>
      </w:r>
      <w:r w:rsidRPr="00C50C14">
        <w:rPr>
          <w:rFonts w:ascii="Times New Roman" w:hAnsi="Times New Roman"/>
          <w:sz w:val="23"/>
          <w:szCs w:val="23"/>
        </w:rPr>
        <w:t>.godine.</w:t>
      </w:r>
    </w:p>
    <w:p w14:paraId="5BCDB445" w14:textId="77777777" w:rsidR="00EF72EC" w:rsidRPr="00834AF0" w:rsidRDefault="00EF72EC" w:rsidP="00EF72EC">
      <w:pPr>
        <w:widowControl w:val="0"/>
        <w:autoSpaceDE w:val="0"/>
        <w:autoSpaceDN w:val="0"/>
        <w:adjustRightInd w:val="0"/>
        <w:spacing w:before="79" w:after="0" w:line="248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AF0">
        <w:rPr>
          <w:rFonts w:ascii="Times New Roman" w:hAnsi="Times New Roman" w:cs="Times New Roman"/>
          <w:b/>
          <w:spacing w:val="-1"/>
          <w:position w:val="-1"/>
          <w:sz w:val="20"/>
          <w:szCs w:val="20"/>
          <w:u w:val="single"/>
        </w:rPr>
        <w:t>N</w:t>
      </w:r>
      <w:r w:rsidRPr="00834AF0">
        <w:rPr>
          <w:rFonts w:ascii="Times New Roman" w:hAnsi="Times New Roman" w:cs="Times New Roman"/>
          <w:b/>
          <w:spacing w:val="2"/>
          <w:position w:val="-1"/>
          <w:sz w:val="20"/>
          <w:szCs w:val="20"/>
          <w:u w:val="single"/>
        </w:rPr>
        <w:t>apo</w:t>
      </w:r>
      <w:r w:rsidRPr="00834AF0">
        <w:rPr>
          <w:rFonts w:ascii="Times New Roman" w:hAnsi="Times New Roman" w:cs="Times New Roman"/>
          <w:b/>
          <w:spacing w:val="-7"/>
          <w:position w:val="-1"/>
          <w:sz w:val="20"/>
          <w:szCs w:val="20"/>
          <w:u w:val="single"/>
        </w:rPr>
        <w:t>m</w:t>
      </w:r>
      <w:r w:rsidRPr="00834AF0">
        <w:rPr>
          <w:rFonts w:ascii="Times New Roman" w:hAnsi="Times New Roman" w:cs="Times New Roman"/>
          <w:b/>
          <w:spacing w:val="2"/>
          <w:position w:val="-1"/>
          <w:sz w:val="20"/>
          <w:szCs w:val="20"/>
          <w:u w:val="single"/>
        </w:rPr>
        <w:t>e</w:t>
      </w:r>
      <w:r w:rsidRPr="00834AF0">
        <w:rPr>
          <w:rFonts w:ascii="Times New Roman" w:hAnsi="Times New Roman" w:cs="Times New Roman"/>
          <w:b/>
          <w:spacing w:val="-3"/>
          <w:position w:val="-1"/>
          <w:sz w:val="20"/>
          <w:szCs w:val="20"/>
          <w:u w:val="single"/>
        </w:rPr>
        <w:t>n</w:t>
      </w:r>
      <w:r w:rsidRPr="00834AF0">
        <w:rPr>
          <w:rFonts w:ascii="Times New Roman" w:hAnsi="Times New Roman" w:cs="Times New Roman"/>
          <w:b/>
          <w:spacing w:val="2"/>
          <w:position w:val="-1"/>
          <w:sz w:val="20"/>
          <w:szCs w:val="20"/>
          <w:u w:val="single"/>
        </w:rPr>
        <w:t>a</w:t>
      </w:r>
      <w:r w:rsidRPr="00834AF0">
        <w:rPr>
          <w:rFonts w:ascii="Times New Roman" w:hAnsi="Times New Roman" w:cs="Times New Roman"/>
          <w:b/>
          <w:position w:val="-1"/>
          <w:sz w:val="20"/>
          <w:szCs w:val="20"/>
          <w:u w:val="single"/>
        </w:rPr>
        <w:t>:</w:t>
      </w:r>
    </w:p>
    <w:p w14:paraId="63578C0D" w14:textId="77777777" w:rsidR="000F787F" w:rsidRPr="00834AF0" w:rsidRDefault="00EF72EC" w:rsidP="000F787F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834AF0">
        <w:rPr>
          <w:rFonts w:ascii="Times New Roman" w:hAnsi="Times New Roman" w:cs="Times New Roman"/>
          <w:sz w:val="18"/>
          <w:szCs w:val="18"/>
        </w:rPr>
        <w:t xml:space="preserve">Od plaćanja naknada izuzeto je Ministarstvo znanosti i obrazovanja i Sveučilište u Zagrebu. </w:t>
      </w:r>
    </w:p>
    <w:p w14:paraId="1BE7CC99" w14:textId="2D1422B8" w:rsidR="00FE3CE3" w:rsidRDefault="00EF72EC" w:rsidP="00763764">
      <w:pPr>
        <w:pStyle w:val="Bezproreda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34AF0">
        <w:rPr>
          <w:rFonts w:ascii="Times New Roman" w:hAnsi="Times New Roman" w:cs="Times New Roman"/>
          <w:spacing w:val="2"/>
          <w:sz w:val="18"/>
          <w:szCs w:val="18"/>
        </w:rPr>
        <w:t>S</w:t>
      </w:r>
      <w:r w:rsidRPr="00834AF0">
        <w:rPr>
          <w:rFonts w:ascii="Times New Roman" w:hAnsi="Times New Roman" w:cs="Times New Roman"/>
          <w:sz w:val="18"/>
          <w:szCs w:val="18"/>
        </w:rPr>
        <w:t>ve</w:t>
      </w:r>
      <w:r w:rsidRPr="00834AF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k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d</w:t>
      </w:r>
      <w:r w:rsidRPr="00834AF0">
        <w:rPr>
          <w:rFonts w:ascii="Times New Roman" w:hAnsi="Times New Roman" w:cs="Times New Roman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p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ć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j</w:t>
      </w:r>
      <w:r w:rsidRPr="00834AF0">
        <w:rPr>
          <w:rFonts w:ascii="Times New Roman" w:hAnsi="Times New Roman" w:cs="Times New Roman"/>
          <w:sz w:val="18"/>
          <w:szCs w:val="18"/>
        </w:rPr>
        <w:t>u</w:t>
      </w:r>
      <w:r w:rsidRPr="00834AF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s</w:t>
      </w:r>
      <w:r w:rsidRPr="00834AF0">
        <w:rPr>
          <w:rFonts w:ascii="Times New Roman" w:hAnsi="Times New Roman" w:cs="Times New Roman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u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p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ij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834AF0">
        <w:rPr>
          <w:rFonts w:ascii="Times New Roman" w:hAnsi="Times New Roman" w:cs="Times New Roman"/>
          <w:sz w:val="18"/>
          <w:szCs w:val="18"/>
        </w:rPr>
        <w:t>d</w:t>
      </w:r>
      <w:r w:rsidRPr="00834AF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z w:val="18"/>
          <w:szCs w:val="18"/>
        </w:rPr>
        <w:t>IBAN</w:t>
      </w:r>
      <w:r w:rsidRPr="00834AF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č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u</w:t>
      </w:r>
      <w:r w:rsidRPr="00834AF0">
        <w:rPr>
          <w:rFonts w:ascii="Times New Roman" w:hAnsi="Times New Roman" w:cs="Times New Roman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z w:val="18"/>
          <w:szCs w:val="18"/>
        </w:rPr>
        <w:t>F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z w:val="18"/>
          <w:szCs w:val="18"/>
        </w:rPr>
        <w:t>k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u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34AF0">
        <w:rPr>
          <w:rFonts w:ascii="Times New Roman" w:hAnsi="Times New Roman" w:cs="Times New Roman"/>
          <w:spacing w:val="-4"/>
          <w:sz w:val="18"/>
          <w:szCs w:val="18"/>
        </w:rPr>
        <w:t>t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-4"/>
          <w:sz w:val="18"/>
          <w:szCs w:val="18"/>
        </w:rPr>
        <w:t>t</w:t>
      </w:r>
      <w:r w:rsidRPr="00834AF0">
        <w:rPr>
          <w:rFonts w:ascii="Times New Roman" w:hAnsi="Times New Roman" w:cs="Times New Roman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j</w:t>
      </w:r>
      <w:r w:rsidRPr="00834AF0">
        <w:rPr>
          <w:rFonts w:ascii="Times New Roman" w:hAnsi="Times New Roman" w:cs="Times New Roman"/>
          <w:sz w:val="18"/>
          <w:szCs w:val="18"/>
        </w:rPr>
        <w:t xml:space="preserve">: </w:t>
      </w:r>
      <w:r w:rsidRPr="00834AF0">
        <w:rPr>
          <w:rFonts w:ascii="Times New Roman" w:hAnsi="Times New Roman" w:cs="Times New Roman"/>
          <w:bCs/>
          <w:spacing w:val="-38"/>
          <w:sz w:val="18"/>
          <w:szCs w:val="18"/>
        </w:rPr>
        <w:t xml:space="preserve"> </w:t>
      </w:r>
      <w:r w:rsidRPr="00834AF0">
        <w:rPr>
          <w:rStyle w:val="Naglaeno"/>
          <w:rFonts w:ascii="Times New Roman" w:hAnsi="Times New Roman" w:cs="Times New Roman"/>
          <w:sz w:val="18"/>
          <w:szCs w:val="18"/>
        </w:rPr>
        <w:t xml:space="preserve">HR0723600001101351242, OIB:27208467122 </w:t>
      </w:r>
      <w:r w:rsidRPr="00834AF0">
        <w:rPr>
          <w:rFonts w:ascii="Times New Roman" w:hAnsi="Times New Roman" w:cs="Times New Roman"/>
          <w:sz w:val="18"/>
          <w:szCs w:val="18"/>
        </w:rPr>
        <w:t>i</w:t>
      </w:r>
      <w:r w:rsidRPr="00834AF0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k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z w:val="18"/>
          <w:szCs w:val="18"/>
        </w:rPr>
        <w:t xml:space="preserve">o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na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k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d</w:t>
      </w:r>
      <w:r w:rsidRPr="00834AF0">
        <w:rPr>
          <w:rFonts w:ascii="Times New Roman" w:hAnsi="Times New Roman" w:cs="Times New Roman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834AF0">
        <w:rPr>
          <w:rFonts w:ascii="Times New Roman" w:hAnsi="Times New Roman" w:cs="Times New Roman"/>
          <w:sz w:val="18"/>
          <w:szCs w:val="18"/>
        </w:rPr>
        <w:t>š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k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834AF0">
        <w:rPr>
          <w:rFonts w:ascii="Times New Roman" w:hAnsi="Times New Roman" w:cs="Times New Roman"/>
          <w:sz w:val="18"/>
          <w:szCs w:val="18"/>
        </w:rPr>
        <w:t>va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>r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z w:val="18"/>
          <w:szCs w:val="18"/>
        </w:rPr>
        <w:t>z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v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j</w:t>
      </w:r>
      <w:r w:rsidRPr="00834AF0">
        <w:rPr>
          <w:rFonts w:ascii="Times New Roman" w:hAnsi="Times New Roman" w:cs="Times New Roman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6"/>
          <w:sz w:val="18"/>
          <w:szCs w:val="18"/>
        </w:rPr>
        <w:t>o</w:t>
      </w:r>
      <w:r w:rsidRPr="00834AF0">
        <w:rPr>
          <w:rFonts w:ascii="Times New Roman" w:hAnsi="Times New Roman" w:cs="Times New Roman"/>
          <w:sz w:val="18"/>
          <w:szCs w:val="18"/>
        </w:rPr>
        <w:t>s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đ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834AF0">
        <w:rPr>
          <w:rFonts w:ascii="Times New Roman" w:hAnsi="Times New Roman" w:cs="Times New Roman"/>
          <w:sz w:val="18"/>
          <w:szCs w:val="18"/>
        </w:rPr>
        <w:t>e</w:t>
      </w:r>
      <w:r w:rsidRPr="00834AF0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-5"/>
          <w:sz w:val="18"/>
          <w:szCs w:val="18"/>
        </w:rPr>
        <w:t>s</w:t>
      </w:r>
      <w:r w:rsidRPr="00834AF0">
        <w:rPr>
          <w:rFonts w:ascii="Times New Roman" w:hAnsi="Times New Roman" w:cs="Times New Roman"/>
          <w:sz w:val="18"/>
          <w:szCs w:val="18"/>
        </w:rPr>
        <w:t>u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p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34AF0">
        <w:rPr>
          <w:rFonts w:ascii="Times New Roman" w:hAnsi="Times New Roman" w:cs="Times New Roman"/>
          <w:spacing w:val="-3"/>
          <w:sz w:val="18"/>
          <w:szCs w:val="18"/>
        </w:rPr>
        <w:t>a</w:t>
      </w:r>
      <w:r w:rsidRPr="00834AF0">
        <w:rPr>
          <w:rFonts w:ascii="Times New Roman" w:hAnsi="Times New Roman" w:cs="Times New Roman"/>
          <w:sz w:val="18"/>
          <w:szCs w:val="18"/>
        </w:rPr>
        <w:t>ć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j</w:t>
      </w:r>
      <w:r w:rsidRPr="00834AF0">
        <w:rPr>
          <w:rFonts w:ascii="Times New Roman" w:hAnsi="Times New Roman" w:cs="Times New Roman"/>
          <w:sz w:val="18"/>
          <w:szCs w:val="18"/>
        </w:rPr>
        <w:t>a</w:t>
      </w:r>
      <w:r w:rsidRPr="00834AF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P</w:t>
      </w:r>
      <w:r w:rsidRPr="00834AF0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34AF0">
        <w:rPr>
          <w:rFonts w:ascii="Times New Roman" w:hAnsi="Times New Roman" w:cs="Times New Roman"/>
          <w:spacing w:val="4"/>
          <w:sz w:val="18"/>
          <w:szCs w:val="18"/>
        </w:rPr>
        <w:t>V</w:t>
      </w:r>
      <w:r w:rsidRPr="00834AF0">
        <w:rPr>
          <w:rFonts w:ascii="Times New Roman" w:hAnsi="Times New Roman" w:cs="Times New Roman"/>
          <w:spacing w:val="-6"/>
          <w:sz w:val="18"/>
          <w:szCs w:val="18"/>
        </w:rPr>
        <w:t>-</w:t>
      </w:r>
      <w:r w:rsidRPr="00834AF0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834AF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116F36E" w14:textId="77777777" w:rsidR="00F462CC" w:rsidRPr="00516198" w:rsidRDefault="00F462CC" w:rsidP="00F462CC">
      <w:pPr>
        <w:pStyle w:val="Default"/>
        <w:rPr>
          <w:b/>
          <w:color w:val="auto"/>
        </w:rPr>
      </w:pP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  <w:t>DEKANICA FAKULTETA</w:t>
      </w:r>
    </w:p>
    <w:p w14:paraId="38858DD1" w14:textId="77777777" w:rsidR="00F462CC" w:rsidRPr="00516198" w:rsidRDefault="00F462CC" w:rsidP="00F462CC">
      <w:pPr>
        <w:pStyle w:val="Default"/>
        <w:rPr>
          <w:b/>
          <w:color w:val="auto"/>
        </w:rPr>
      </w:pPr>
    </w:p>
    <w:p w14:paraId="769E5002" w14:textId="101BA4E3" w:rsidR="00F462CC" w:rsidRPr="00516198" w:rsidRDefault="00F462CC" w:rsidP="00F462CC">
      <w:pPr>
        <w:pStyle w:val="Default"/>
        <w:rPr>
          <w:b/>
        </w:rPr>
      </w:pP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  <w:t xml:space="preserve">      </w:t>
      </w:r>
      <w:r w:rsidR="00141D87">
        <w:rPr>
          <w:b/>
        </w:rPr>
        <w:t xml:space="preserve">    P</w:t>
      </w:r>
      <w:r w:rsidRPr="00516198">
        <w:rPr>
          <w:b/>
        </w:rPr>
        <w:t xml:space="preserve">rof. dr. </w:t>
      </w:r>
      <w:proofErr w:type="spellStart"/>
      <w:r w:rsidRPr="00516198">
        <w:rPr>
          <w:b/>
        </w:rPr>
        <w:t>sc</w:t>
      </w:r>
      <w:proofErr w:type="spellEnd"/>
      <w:r w:rsidRPr="00516198">
        <w:rPr>
          <w:b/>
        </w:rPr>
        <w:t>. Sanja Sever Mališ</w:t>
      </w:r>
    </w:p>
    <w:p w14:paraId="1D97454E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834AF0">
        <w:rPr>
          <w:rFonts w:ascii="Times New Roman" w:hAnsi="Times New Roman" w:cs="Times New Roman"/>
          <w:sz w:val="12"/>
          <w:szCs w:val="12"/>
          <w:u w:val="single"/>
        </w:rPr>
        <w:t>D</w:t>
      </w:r>
      <w:r w:rsidRPr="00834AF0">
        <w:rPr>
          <w:rFonts w:ascii="Times New Roman" w:hAnsi="Times New Roman" w:cs="Times New Roman"/>
          <w:spacing w:val="2"/>
          <w:sz w:val="12"/>
          <w:szCs w:val="12"/>
          <w:u w:val="single"/>
        </w:rPr>
        <w:t>o</w:t>
      </w:r>
      <w:r w:rsidRPr="00834AF0">
        <w:rPr>
          <w:rFonts w:ascii="Times New Roman" w:hAnsi="Times New Roman" w:cs="Times New Roman"/>
          <w:sz w:val="12"/>
          <w:szCs w:val="12"/>
          <w:u w:val="single"/>
        </w:rPr>
        <w:t>s</w:t>
      </w:r>
      <w:r w:rsidRPr="00834AF0">
        <w:rPr>
          <w:rFonts w:ascii="Times New Roman" w:hAnsi="Times New Roman" w:cs="Times New Roman"/>
          <w:spacing w:val="1"/>
          <w:sz w:val="12"/>
          <w:szCs w:val="12"/>
          <w:u w:val="single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  <w:u w:val="single"/>
        </w:rPr>
        <w:t>a</w:t>
      </w:r>
      <w:r w:rsidRPr="00834AF0">
        <w:rPr>
          <w:rFonts w:ascii="Times New Roman" w:hAnsi="Times New Roman" w:cs="Times New Roman"/>
          <w:sz w:val="12"/>
          <w:szCs w:val="12"/>
          <w:u w:val="single"/>
        </w:rPr>
        <w:t>vi</w:t>
      </w:r>
      <w:r w:rsidRPr="00834AF0">
        <w:rPr>
          <w:rFonts w:ascii="Times New Roman" w:hAnsi="Times New Roman" w:cs="Times New Roman"/>
          <w:spacing w:val="1"/>
          <w:sz w:val="12"/>
          <w:szCs w:val="12"/>
          <w:u w:val="single"/>
        </w:rPr>
        <w:t>t</w:t>
      </w:r>
      <w:r w:rsidRPr="00834AF0">
        <w:rPr>
          <w:rFonts w:ascii="Times New Roman" w:hAnsi="Times New Roman" w:cs="Times New Roman"/>
          <w:spacing w:val="-6"/>
          <w:sz w:val="12"/>
          <w:szCs w:val="12"/>
          <w:u w:val="single"/>
        </w:rPr>
        <w:t>i</w:t>
      </w:r>
      <w:r w:rsidRPr="00834AF0">
        <w:rPr>
          <w:rFonts w:ascii="Times New Roman" w:hAnsi="Times New Roman" w:cs="Times New Roman"/>
          <w:sz w:val="12"/>
          <w:szCs w:val="12"/>
          <w:u w:val="single"/>
        </w:rPr>
        <w:t>:</w:t>
      </w:r>
    </w:p>
    <w:p w14:paraId="4F4A74E3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1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D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na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4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-6"/>
          <w:sz w:val="12"/>
          <w:szCs w:val="12"/>
        </w:rPr>
        <w:t>F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a</w:t>
      </w:r>
    </w:p>
    <w:p w14:paraId="7673011A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2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z w:val="12"/>
          <w:szCs w:val="12"/>
        </w:rPr>
        <w:t>j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z w:val="12"/>
          <w:szCs w:val="12"/>
        </w:rPr>
        <w:t>iš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>v</w:t>
      </w:r>
      <w:r w:rsidRPr="00834AF0">
        <w:rPr>
          <w:rFonts w:ascii="Times New Roman" w:hAnsi="Times New Roman" w:cs="Times New Roman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4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F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a</w:t>
      </w:r>
      <w:r w:rsidRPr="00834AF0">
        <w:rPr>
          <w:rFonts w:ascii="Times New Roman" w:hAnsi="Times New Roman" w:cs="Times New Roman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a</w:t>
      </w:r>
    </w:p>
    <w:p w14:paraId="34FE3E14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3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S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ž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b</w:t>
      </w:r>
      <w:r w:rsidRPr="00834AF0">
        <w:rPr>
          <w:rFonts w:ascii="Times New Roman" w:hAnsi="Times New Roman" w:cs="Times New Roman"/>
          <w:sz w:val="12"/>
          <w:szCs w:val="12"/>
        </w:rPr>
        <w:t>i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za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6"/>
          <w:sz w:val="12"/>
          <w:szCs w:val="12"/>
        </w:rPr>
        <w:t>f</w:t>
      </w:r>
      <w:r w:rsidRPr="00834AF0">
        <w:rPr>
          <w:rFonts w:ascii="Times New Roman" w:hAnsi="Times New Roman" w:cs="Times New Roman"/>
          <w:spacing w:val="-6"/>
          <w:sz w:val="12"/>
          <w:szCs w:val="12"/>
        </w:rPr>
        <w:t>i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z w:val="12"/>
          <w:szCs w:val="12"/>
        </w:rPr>
        <w:t>cije</w:t>
      </w:r>
      <w:r w:rsidRPr="00834AF0">
        <w:rPr>
          <w:rFonts w:ascii="Times New Roman" w:hAnsi="Times New Roman" w:cs="Times New Roman"/>
          <w:spacing w:val="4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i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z w:val="12"/>
          <w:szCs w:val="12"/>
        </w:rPr>
        <w:t>č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o</w:t>
      </w:r>
      <w:r w:rsidRPr="00834AF0">
        <w:rPr>
          <w:rFonts w:ascii="Times New Roman" w:hAnsi="Times New Roman" w:cs="Times New Roman"/>
          <w:sz w:val="12"/>
          <w:szCs w:val="12"/>
        </w:rPr>
        <w:t>vo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d</w:t>
      </w:r>
      <w:r w:rsidRPr="00834AF0">
        <w:rPr>
          <w:rFonts w:ascii="Times New Roman" w:hAnsi="Times New Roman" w:cs="Times New Roman"/>
          <w:sz w:val="12"/>
          <w:szCs w:val="12"/>
        </w:rPr>
        <w:t>s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vo</w:t>
      </w:r>
    </w:p>
    <w:p w14:paraId="18A05405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4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Studentsk</w:t>
      </w:r>
      <w:r w:rsidR="001D79AA" w:rsidRPr="00834AF0">
        <w:rPr>
          <w:rFonts w:ascii="Times New Roman" w:hAnsi="Times New Roman" w:cs="Times New Roman"/>
          <w:sz w:val="12"/>
          <w:szCs w:val="12"/>
        </w:rPr>
        <w:t>oj referadi</w:t>
      </w:r>
    </w:p>
    <w:p w14:paraId="59C3F39F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5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ed</w:t>
      </w:r>
      <w:r w:rsidRPr="00834AF0">
        <w:rPr>
          <w:rFonts w:ascii="Times New Roman" w:hAnsi="Times New Roman" w:cs="Times New Roman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za</w:t>
      </w:r>
      <w:r w:rsidRPr="00834AF0">
        <w:rPr>
          <w:rFonts w:ascii="Times New Roman" w:hAnsi="Times New Roman" w:cs="Times New Roman"/>
          <w:spacing w:val="4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-7"/>
          <w:sz w:val="12"/>
          <w:szCs w:val="12"/>
        </w:rPr>
        <w:t>m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đ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n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o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dn</w:t>
      </w:r>
      <w:r w:rsidRPr="00834AF0">
        <w:rPr>
          <w:rFonts w:ascii="Times New Roman" w:hAnsi="Times New Roman" w:cs="Times New Roman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4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z w:val="12"/>
          <w:szCs w:val="12"/>
        </w:rPr>
        <w:t>s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pacing w:val="-7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d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z w:val="12"/>
          <w:szCs w:val="12"/>
        </w:rPr>
        <w:t>ju</w:t>
      </w:r>
    </w:p>
    <w:p w14:paraId="4D65F041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6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S</w:t>
      </w:r>
      <w:r w:rsidRPr="00834AF0">
        <w:rPr>
          <w:rFonts w:ascii="Times New Roman" w:hAnsi="Times New Roman" w:cs="Times New Roman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>r</w:t>
      </w:r>
      <w:r w:rsidRPr="00834AF0">
        <w:rPr>
          <w:rFonts w:ascii="Times New Roman" w:hAnsi="Times New Roman" w:cs="Times New Roman"/>
          <w:sz w:val="12"/>
          <w:szCs w:val="12"/>
        </w:rPr>
        <w:t>i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p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7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z w:val="12"/>
          <w:szCs w:val="12"/>
        </w:rPr>
        <w:t>ici F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-3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a</w:t>
      </w:r>
    </w:p>
    <w:p w14:paraId="5ABED11E" w14:textId="77777777" w:rsidR="00EF72EC" w:rsidRPr="00834AF0" w:rsidRDefault="00EF72EC" w:rsidP="00EF72E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7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O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g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>s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no</w:t>
      </w:r>
      <w:r w:rsidRPr="00834AF0">
        <w:rPr>
          <w:rFonts w:ascii="Times New Roman" w:hAnsi="Times New Roman" w:cs="Times New Roman"/>
          <w:sz w:val="12"/>
          <w:szCs w:val="12"/>
        </w:rPr>
        <w:t>j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p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o</w:t>
      </w:r>
      <w:r w:rsidRPr="00834AF0">
        <w:rPr>
          <w:rFonts w:ascii="Times New Roman" w:hAnsi="Times New Roman" w:cs="Times New Roman"/>
          <w:sz w:val="12"/>
          <w:szCs w:val="12"/>
        </w:rPr>
        <w:t xml:space="preserve">či </w:t>
      </w:r>
      <w:r w:rsidRPr="00834AF0">
        <w:rPr>
          <w:rFonts w:ascii="Times New Roman" w:hAnsi="Times New Roman" w:cs="Times New Roman"/>
          <w:spacing w:val="-6"/>
          <w:sz w:val="12"/>
          <w:szCs w:val="12"/>
        </w:rPr>
        <w:t>F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5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1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a</w:t>
      </w:r>
    </w:p>
    <w:p w14:paraId="65694E21" w14:textId="31852A0D" w:rsidR="00EF72EC" w:rsidRPr="003E6DB3" w:rsidRDefault="00EF72EC" w:rsidP="00EF72EC">
      <w:pPr>
        <w:pStyle w:val="Bezproreda"/>
        <w:jc w:val="both"/>
        <w:rPr>
          <w:rFonts w:ascii="Times New Roman" w:hAnsi="Times New Roman" w:cs="Times New Roman"/>
          <w:spacing w:val="2"/>
          <w:sz w:val="12"/>
          <w:szCs w:val="12"/>
        </w:rPr>
      </w:pPr>
      <w:r w:rsidRPr="003E6DB3">
        <w:rPr>
          <w:rFonts w:ascii="Times New Roman" w:hAnsi="Times New Roman" w:cs="Times New Roman"/>
          <w:spacing w:val="2"/>
          <w:sz w:val="12"/>
          <w:szCs w:val="12"/>
        </w:rPr>
        <w:t xml:space="preserve">8.   </w:t>
      </w:r>
      <w:r w:rsidR="003E6DB3" w:rsidRPr="003E6DB3">
        <w:rPr>
          <w:rFonts w:ascii="Times New Roman" w:hAnsi="Times New Roman" w:cs="Times New Roman"/>
          <w:spacing w:val="2"/>
          <w:sz w:val="12"/>
          <w:szCs w:val="12"/>
        </w:rPr>
        <w:t xml:space="preserve">Izv. prof. dr. </w:t>
      </w:r>
      <w:proofErr w:type="spellStart"/>
      <w:r w:rsidR="003E6DB3" w:rsidRPr="003E6DB3">
        <w:rPr>
          <w:rFonts w:ascii="Times New Roman" w:hAnsi="Times New Roman" w:cs="Times New Roman"/>
          <w:spacing w:val="2"/>
          <w:sz w:val="12"/>
          <w:szCs w:val="12"/>
        </w:rPr>
        <w:t>sc</w:t>
      </w:r>
      <w:proofErr w:type="spellEnd"/>
      <w:r w:rsidR="003E6DB3" w:rsidRPr="003E6DB3">
        <w:rPr>
          <w:rFonts w:ascii="Times New Roman" w:hAnsi="Times New Roman" w:cs="Times New Roman"/>
          <w:spacing w:val="2"/>
          <w:sz w:val="12"/>
          <w:szCs w:val="12"/>
        </w:rPr>
        <w:t xml:space="preserve">. Mirjani </w:t>
      </w:r>
      <w:proofErr w:type="spellStart"/>
      <w:r w:rsidR="003E6DB3" w:rsidRPr="003E6DB3">
        <w:rPr>
          <w:rFonts w:ascii="Times New Roman" w:hAnsi="Times New Roman" w:cs="Times New Roman"/>
          <w:spacing w:val="2"/>
          <w:sz w:val="12"/>
          <w:szCs w:val="12"/>
        </w:rPr>
        <w:t>Hladiki</w:t>
      </w:r>
      <w:proofErr w:type="spellEnd"/>
      <w:r w:rsidR="003E6DB3" w:rsidRPr="003E6DB3">
        <w:rPr>
          <w:rFonts w:ascii="Times New Roman" w:hAnsi="Times New Roman" w:cs="Times New Roman"/>
          <w:spacing w:val="2"/>
          <w:sz w:val="12"/>
          <w:szCs w:val="12"/>
        </w:rPr>
        <w:t>, urednici web-a</w:t>
      </w:r>
    </w:p>
    <w:p w14:paraId="13E726DA" w14:textId="77777777" w:rsidR="00825F53" w:rsidRPr="00834AF0" w:rsidRDefault="00EF72EC" w:rsidP="007A1CA5">
      <w:pPr>
        <w:pStyle w:val="Bezproreda"/>
        <w:jc w:val="both"/>
        <w:rPr>
          <w:sz w:val="12"/>
          <w:szCs w:val="12"/>
        </w:rPr>
      </w:pPr>
      <w:r w:rsidRPr="00834AF0">
        <w:rPr>
          <w:rFonts w:ascii="Times New Roman" w:hAnsi="Times New Roman" w:cs="Times New Roman"/>
          <w:spacing w:val="2"/>
          <w:sz w:val="12"/>
          <w:szCs w:val="12"/>
        </w:rPr>
        <w:t>9</w:t>
      </w:r>
      <w:r w:rsidRPr="00834AF0">
        <w:rPr>
          <w:rFonts w:ascii="Times New Roman" w:hAnsi="Times New Roman" w:cs="Times New Roman"/>
          <w:sz w:val="12"/>
          <w:szCs w:val="12"/>
        </w:rPr>
        <w:t xml:space="preserve">. </w:t>
      </w:r>
      <w:r w:rsidRPr="00834AF0">
        <w:rPr>
          <w:rFonts w:ascii="Times New Roman" w:hAnsi="Times New Roman" w:cs="Times New Roman"/>
          <w:spacing w:val="46"/>
          <w:sz w:val="12"/>
          <w:szCs w:val="12"/>
        </w:rPr>
        <w:t xml:space="preserve"> 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P</w:t>
      </w:r>
      <w:r w:rsidRPr="00834AF0">
        <w:rPr>
          <w:rFonts w:ascii="Times New Roman" w:hAnsi="Times New Roman" w:cs="Times New Roman"/>
          <w:sz w:val="12"/>
          <w:szCs w:val="12"/>
        </w:rPr>
        <w:t>is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pacing w:val="-2"/>
          <w:sz w:val="12"/>
          <w:szCs w:val="12"/>
        </w:rPr>
        <w:t>r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n</w:t>
      </w:r>
      <w:r w:rsidRPr="00834AF0">
        <w:rPr>
          <w:rFonts w:ascii="Times New Roman" w:hAnsi="Times New Roman" w:cs="Times New Roman"/>
          <w:sz w:val="12"/>
          <w:szCs w:val="12"/>
        </w:rPr>
        <w:t xml:space="preserve">ici </w:t>
      </w:r>
      <w:r w:rsidRPr="00834AF0">
        <w:rPr>
          <w:rFonts w:ascii="Times New Roman" w:hAnsi="Times New Roman" w:cs="Times New Roman"/>
          <w:spacing w:val="-6"/>
          <w:sz w:val="12"/>
          <w:szCs w:val="12"/>
        </w:rPr>
        <w:t>F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a</w:t>
      </w:r>
      <w:r w:rsidRPr="00834AF0">
        <w:rPr>
          <w:rFonts w:ascii="Times New Roman" w:hAnsi="Times New Roman" w:cs="Times New Roman"/>
          <w:sz w:val="12"/>
          <w:szCs w:val="12"/>
        </w:rPr>
        <w:t>k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u</w:t>
      </w:r>
      <w:r w:rsidRPr="00834AF0">
        <w:rPr>
          <w:rFonts w:ascii="Times New Roman" w:hAnsi="Times New Roman" w:cs="Times New Roman"/>
          <w:sz w:val="12"/>
          <w:szCs w:val="12"/>
        </w:rPr>
        <w:t>l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pacing w:val="2"/>
          <w:sz w:val="12"/>
          <w:szCs w:val="12"/>
        </w:rPr>
        <w:t>e</w:t>
      </w:r>
      <w:r w:rsidRPr="00834AF0">
        <w:rPr>
          <w:rFonts w:ascii="Times New Roman" w:hAnsi="Times New Roman" w:cs="Times New Roman"/>
          <w:spacing w:val="-4"/>
          <w:sz w:val="12"/>
          <w:szCs w:val="12"/>
        </w:rPr>
        <w:t>t</w:t>
      </w:r>
      <w:r w:rsidRPr="00834AF0">
        <w:rPr>
          <w:rFonts w:ascii="Times New Roman" w:hAnsi="Times New Roman" w:cs="Times New Roman"/>
          <w:sz w:val="12"/>
          <w:szCs w:val="12"/>
        </w:rPr>
        <w:t>a</w:t>
      </w:r>
    </w:p>
    <w:sectPr w:rsidR="00825F53" w:rsidRPr="00834AF0" w:rsidSect="007A1CA5">
      <w:footerReference w:type="default" r:id="rId8"/>
      <w:pgSz w:w="11900" w:h="16820"/>
      <w:pgMar w:top="1135" w:right="985" w:bottom="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EB51" w14:textId="77777777" w:rsidR="00EF1C3B" w:rsidRDefault="00EF1C3B">
      <w:pPr>
        <w:spacing w:after="0" w:line="240" w:lineRule="auto"/>
      </w:pPr>
      <w:r>
        <w:separator/>
      </w:r>
    </w:p>
  </w:endnote>
  <w:endnote w:type="continuationSeparator" w:id="0">
    <w:p w14:paraId="44500A0C" w14:textId="77777777" w:rsidR="00EF1C3B" w:rsidRDefault="00E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7283"/>
      <w:docPartObj>
        <w:docPartGallery w:val="Page Numbers (Bottom of Page)"/>
        <w:docPartUnique/>
      </w:docPartObj>
    </w:sdtPr>
    <w:sdtEndPr/>
    <w:sdtContent>
      <w:p w14:paraId="1C0985B7" w14:textId="77777777" w:rsidR="002A5034" w:rsidRDefault="00496FA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72">
          <w:rPr>
            <w:noProof/>
          </w:rPr>
          <w:t>1</w:t>
        </w:r>
        <w:r>
          <w:fldChar w:fldCharType="end"/>
        </w:r>
      </w:p>
    </w:sdtContent>
  </w:sdt>
  <w:p w14:paraId="345B90BA" w14:textId="77777777" w:rsidR="002A5034" w:rsidRDefault="00EF1C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53E2" w14:textId="77777777" w:rsidR="00EF1C3B" w:rsidRDefault="00EF1C3B">
      <w:pPr>
        <w:spacing w:after="0" w:line="240" w:lineRule="auto"/>
      </w:pPr>
      <w:r>
        <w:separator/>
      </w:r>
    </w:p>
  </w:footnote>
  <w:footnote w:type="continuationSeparator" w:id="0">
    <w:p w14:paraId="1206117E" w14:textId="77777777" w:rsidR="00EF1C3B" w:rsidRDefault="00EF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625"/>
    <w:multiLevelType w:val="hybridMultilevel"/>
    <w:tmpl w:val="485EC036"/>
    <w:lvl w:ilvl="0" w:tplc="EB8050FC">
      <w:numFmt w:val="bullet"/>
      <w:lvlText w:val="-"/>
      <w:lvlJc w:val="left"/>
      <w:pPr>
        <w:ind w:left="167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6023BC1"/>
    <w:multiLevelType w:val="hybridMultilevel"/>
    <w:tmpl w:val="27D8F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2A0"/>
    <w:multiLevelType w:val="hybridMultilevel"/>
    <w:tmpl w:val="B20C0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702"/>
    <w:multiLevelType w:val="hybridMultilevel"/>
    <w:tmpl w:val="2FB6D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ED0"/>
    <w:multiLevelType w:val="hybridMultilevel"/>
    <w:tmpl w:val="78C21596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14663BB9"/>
    <w:multiLevelType w:val="hybridMultilevel"/>
    <w:tmpl w:val="D6448D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C04C2"/>
    <w:multiLevelType w:val="hybridMultilevel"/>
    <w:tmpl w:val="AE14CD7A"/>
    <w:lvl w:ilvl="0" w:tplc="5FCA3F46">
      <w:numFmt w:val="bullet"/>
      <w:lvlText w:val="-"/>
      <w:lvlJc w:val="left"/>
      <w:pPr>
        <w:ind w:left="167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7" w15:restartNumberingAfterBreak="0">
    <w:nsid w:val="254A3E07"/>
    <w:multiLevelType w:val="hybridMultilevel"/>
    <w:tmpl w:val="917E2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4E3A"/>
    <w:multiLevelType w:val="hybridMultilevel"/>
    <w:tmpl w:val="2E54A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7DE7"/>
    <w:multiLevelType w:val="hybridMultilevel"/>
    <w:tmpl w:val="A314B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845"/>
    <w:multiLevelType w:val="hybridMultilevel"/>
    <w:tmpl w:val="ED5A4312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D9133F4"/>
    <w:multiLevelType w:val="hybridMultilevel"/>
    <w:tmpl w:val="B99E7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D358F"/>
    <w:multiLevelType w:val="hybridMultilevel"/>
    <w:tmpl w:val="C86E9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D63E4"/>
    <w:multiLevelType w:val="hybridMultilevel"/>
    <w:tmpl w:val="FE2C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22DA"/>
    <w:multiLevelType w:val="hybridMultilevel"/>
    <w:tmpl w:val="85A0E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607B"/>
    <w:multiLevelType w:val="hybridMultilevel"/>
    <w:tmpl w:val="0F907506"/>
    <w:lvl w:ilvl="0" w:tplc="3620FB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0E5F"/>
    <w:multiLevelType w:val="hybridMultilevel"/>
    <w:tmpl w:val="16925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66D56"/>
    <w:multiLevelType w:val="hybridMultilevel"/>
    <w:tmpl w:val="56C89490"/>
    <w:lvl w:ilvl="0" w:tplc="D472AC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54124"/>
    <w:multiLevelType w:val="hybridMultilevel"/>
    <w:tmpl w:val="7F428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03D2"/>
    <w:multiLevelType w:val="hybridMultilevel"/>
    <w:tmpl w:val="72A82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70845"/>
    <w:multiLevelType w:val="hybridMultilevel"/>
    <w:tmpl w:val="01AEDA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897199"/>
    <w:multiLevelType w:val="hybridMultilevel"/>
    <w:tmpl w:val="7612F9FA"/>
    <w:lvl w:ilvl="0" w:tplc="6DD8565C">
      <w:start w:val="5"/>
      <w:numFmt w:val="bullet"/>
      <w:lvlText w:val="-"/>
      <w:lvlJc w:val="left"/>
      <w:pPr>
        <w:ind w:left="203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2" w15:restartNumberingAfterBreak="0">
    <w:nsid w:val="6A7F5CCB"/>
    <w:multiLevelType w:val="hybridMultilevel"/>
    <w:tmpl w:val="348A0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4B51"/>
    <w:multiLevelType w:val="hybridMultilevel"/>
    <w:tmpl w:val="5AA86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976FF"/>
    <w:multiLevelType w:val="hybridMultilevel"/>
    <w:tmpl w:val="BFF84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30D15"/>
    <w:multiLevelType w:val="hybridMultilevel"/>
    <w:tmpl w:val="70D2B8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B65B1C"/>
    <w:multiLevelType w:val="hybridMultilevel"/>
    <w:tmpl w:val="0F20B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11035"/>
    <w:multiLevelType w:val="hybridMultilevel"/>
    <w:tmpl w:val="C578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5B07"/>
    <w:multiLevelType w:val="hybridMultilevel"/>
    <w:tmpl w:val="EDFA232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 w15:restartNumberingAfterBreak="0">
    <w:nsid w:val="7EA37688"/>
    <w:multiLevelType w:val="hybridMultilevel"/>
    <w:tmpl w:val="4066D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9"/>
  </w:num>
  <w:num w:numId="5">
    <w:abstractNumId w:val="28"/>
  </w:num>
  <w:num w:numId="6">
    <w:abstractNumId w:val="2"/>
  </w:num>
  <w:num w:numId="7">
    <w:abstractNumId w:val="9"/>
  </w:num>
  <w:num w:numId="8">
    <w:abstractNumId w:val="23"/>
  </w:num>
  <w:num w:numId="9">
    <w:abstractNumId w:val="22"/>
  </w:num>
  <w:num w:numId="10">
    <w:abstractNumId w:val="1"/>
  </w:num>
  <w:num w:numId="11">
    <w:abstractNumId w:val="7"/>
  </w:num>
  <w:num w:numId="12">
    <w:abstractNumId w:val="29"/>
  </w:num>
  <w:num w:numId="13">
    <w:abstractNumId w:val="16"/>
  </w:num>
  <w:num w:numId="14">
    <w:abstractNumId w:val="8"/>
  </w:num>
  <w:num w:numId="15">
    <w:abstractNumId w:val="25"/>
  </w:num>
  <w:num w:numId="16">
    <w:abstractNumId w:val="20"/>
  </w:num>
  <w:num w:numId="17">
    <w:abstractNumId w:val="5"/>
  </w:num>
  <w:num w:numId="18">
    <w:abstractNumId w:val="10"/>
  </w:num>
  <w:num w:numId="19">
    <w:abstractNumId w:val="4"/>
  </w:num>
  <w:num w:numId="20">
    <w:abstractNumId w:val="11"/>
  </w:num>
  <w:num w:numId="21">
    <w:abstractNumId w:val="13"/>
  </w:num>
  <w:num w:numId="22">
    <w:abstractNumId w:val="24"/>
  </w:num>
  <w:num w:numId="23">
    <w:abstractNumId w:val="27"/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0"/>
  </w:num>
  <w:num w:numId="29">
    <w:abstractNumId w:val="1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EC"/>
    <w:rsid w:val="00034AD7"/>
    <w:rsid w:val="0004441F"/>
    <w:rsid w:val="00073076"/>
    <w:rsid w:val="000A09E8"/>
    <w:rsid w:val="000E46ED"/>
    <w:rsid w:val="000F787F"/>
    <w:rsid w:val="001226F7"/>
    <w:rsid w:val="00132469"/>
    <w:rsid w:val="00141D87"/>
    <w:rsid w:val="001452F7"/>
    <w:rsid w:val="001513E5"/>
    <w:rsid w:val="00163ABF"/>
    <w:rsid w:val="001804BD"/>
    <w:rsid w:val="00192357"/>
    <w:rsid w:val="00195677"/>
    <w:rsid w:val="001D2BDE"/>
    <w:rsid w:val="001D3FA8"/>
    <w:rsid w:val="001D79AA"/>
    <w:rsid w:val="001F07A2"/>
    <w:rsid w:val="00260672"/>
    <w:rsid w:val="00266615"/>
    <w:rsid w:val="002755C7"/>
    <w:rsid w:val="002A0EEE"/>
    <w:rsid w:val="002A6899"/>
    <w:rsid w:val="002A7713"/>
    <w:rsid w:val="002B64CF"/>
    <w:rsid w:val="00340ED1"/>
    <w:rsid w:val="003432D5"/>
    <w:rsid w:val="00376E05"/>
    <w:rsid w:val="003824DD"/>
    <w:rsid w:val="00392E87"/>
    <w:rsid w:val="0039543B"/>
    <w:rsid w:val="003A5852"/>
    <w:rsid w:val="003C6CF8"/>
    <w:rsid w:val="003E5522"/>
    <w:rsid w:val="003E6DB3"/>
    <w:rsid w:val="00406842"/>
    <w:rsid w:val="00420A22"/>
    <w:rsid w:val="00444538"/>
    <w:rsid w:val="0047429C"/>
    <w:rsid w:val="00493D36"/>
    <w:rsid w:val="00496FA6"/>
    <w:rsid w:val="004A717A"/>
    <w:rsid w:val="004A7D28"/>
    <w:rsid w:val="004E3D0C"/>
    <w:rsid w:val="004F62ED"/>
    <w:rsid w:val="005023BC"/>
    <w:rsid w:val="00565ED3"/>
    <w:rsid w:val="005D4491"/>
    <w:rsid w:val="005D574B"/>
    <w:rsid w:val="005D735E"/>
    <w:rsid w:val="005E5D23"/>
    <w:rsid w:val="00603F36"/>
    <w:rsid w:val="00605694"/>
    <w:rsid w:val="00622058"/>
    <w:rsid w:val="00627717"/>
    <w:rsid w:val="00660CE9"/>
    <w:rsid w:val="006977C7"/>
    <w:rsid w:val="006A0986"/>
    <w:rsid w:val="006B062A"/>
    <w:rsid w:val="006F1C0A"/>
    <w:rsid w:val="00723899"/>
    <w:rsid w:val="0072417C"/>
    <w:rsid w:val="007344A8"/>
    <w:rsid w:val="00763764"/>
    <w:rsid w:val="00774F38"/>
    <w:rsid w:val="00775229"/>
    <w:rsid w:val="007A1CA5"/>
    <w:rsid w:val="007B13B8"/>
    <w:rsid w:val="007B7815"/>
    <w:rsid w:val="007C5397"/>
    <w:rsid w:val="007F3652"/>
    <w:rsid w:val="00825F53"/>
    <w:rsid w:val="00834AF0"/>
    <w:rsid w:val="00872C1F"/>
    <w:rsid w:val="008B2C1C"/>
    <w:rsid w:val="00910E8F"/>
    <w:rsid w:val="00947AF8"/>
    <w:rsid w:val="009619FD"/>
    <w:rsid w:val="0096632D"/>
    <w:rsid w:val="009C501F"/>
    <w:rsid w:val="009F4CE1"/>
    <w:rsid w:val="00A01D2A"/>
    <w:rsid w:val="00A801F8"/>
    <w:rsid w:val="00A9604E"/>
    <w:rsid w:val="00B0101D"/>
    <w:rsid w:val="00B16A69"/>
    <w:rsid w:val="00B170CD"/>
    <w:rsid w:val="00B175BC"/>
    <w:rsid w:val="00B34005"/>
    <w:rsid w:val="00B44CD1"/>
    <w:rsid w:val="00BB3BDD"/>
    <w:rsid w:val="00C01803"/>
    <w:rsid w:val="00C26461"/>
    <w:rsid w:val="00C50C14"/>
    <w:rsid w:val="00C60ADB"/>
    <w:rsid w:val="00C62D08"/>
    <w:rsid w:val="00CC1AFC"/>
    <w:rsid w:val="00CE2C8C"/>
    <w:rsid w:val="00CE50DA"/>
    <w:rsid w:val="00D33CE2"/>
    <w:rsid w:val="00D67437"/>
    <w:rsid w:val="00D67CEE"/>
    <w:rsid w:val="00D67EDF"/>
    <w:rsid w:val="00D840C5"/>
    <w:rsid w:val="00D974AF"/>
    <w:rsid w:val="00DB4313"/>
    <w:rsid w:val="00DC562A"/>
    <w:rsid w:val="00DD1703"/>
    <w:rsid w:val="00DF21A8"/>
    <w:rsid w:val="00E21342"/>
    <w:rsid w:val="00E22218"/>
    <w:rsid w:val="00E47CE6"/>
    <w:rsid w:val="00E66F57"/>
    <w:rsid w:val="00E93952"/>
    <w:rsid w:val="00E94CE1"/>
    <w:rsid w:val="00EB68A9"/>
    <w:rsid w:val="00EE32DF"/>
    <w:rsid w:val="00EF1C3B"/>
    <w:rsid w:val="00EF72EC"/>
    <w:rsid w:val="00F462CC"/>
    <w:rsid w:val="00F5322C"/>
    <w:rsid w:val="00F626AB"/>
    <w:rsid w:val="00F67CD0"/>
    <w:rsid w:val="00F73857"/>
    <w:rsid w:val="00F77D91"/>
    <w:rsid w:val="00F9061A"/>
    <w:rsid w:val="00FE27B7"/>
    <w:rsid w:val="00FE3CE3"/>
    <w:rsid w:val="00FE4F1B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CE2C"/>
  <w15:docId w15:val="{22E6ECDD-34AC-46BE-9D29-D070D75A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2E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72E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F72E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72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72EC"/>
    <w:rPr>
      <w:rFonts w:eastAsiaTheme="minorEastAsia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72EC"/>
    <w:rPr>
      <w:rFonts w:eastAsiaTheme="minorEastAsia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72EC"/>
    <w:rPr>
      <w:b/>
      <w:bCs/>
    </w:rPr>
  </w:style>
  <w:style w:type="character" w:customStyle="1" w:styleId="PredmetkomentaraChar1">
    <w:name w:val="Predmet komentara Char1"/>
    <w:basedOn w:val="TekstkomentaraChar"/>
    <w:uiPriority w:val="99"/>
    <w:semiHidden/>
    <w:rsid w:val="00EF72EC"/>
    <w:rPr>
      <w:rFonts w:eastAsiaTheme="minorEastAsia"/>
      <w:b/>
      <w:bCs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2EC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EF72EC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F72EC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F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EF72E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2EC"/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72EC"/>
    <w:rPr>
      <w:sz w:val="16"/>
      <w:szCs w:val="16"/>
    </w:rPr>
  </w:style>
  <w:style w:type="character" w:customStyle="1" w:styleId="apple-converted-space">
    <w:name w:val="apple-converted-space"/>
    <w:basedOn w:val="Zadanifontodlomka"/>
    <w:rsid w:val="00EF72EC"/>
  </w:style>
  <w:style w:type="character" w:styleId="Naglaeno">
    <w:name w:val="Strong"/>
    <w:basedOn w:val="Zadanifontodlomka"/>
    <w:uiPriority w:val="22"/>
    <w:qFormat/>
    <w:rsid w:val="00EF72EC"/>
    <w:rPr>
      <w:b/>
      <w:bCs/>
    </w:rPr>
  </w:style>
  <w:style w:type="paragraph" w:customStyle="1" w:styleId="Default">
    <w:name w:val="Default"/>
    <w:rsid w:val="00F46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18F4-2FCE-43C5-88EC-9DE8E725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94</cp:revision>
  <cp:lastPrinted>2022-06-28T12:45:00Z</cp:lastPrinted>
  <dcterms:created xsi:type="dcterms:W3CDTF">2019-03-12T09:11:00Z</dcterms:created>
  <dcterms:modified xsi:type="dcterms:W3CDTF">2023-06-28T12:33:00Z</dcterms:modified>
</cp:coreProperties>
</file>